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4C3875" w:rsidRDefault="0054729B" w:rsidP="00403A00">
      <w:pPr>
        <w:jc w:val="center"/>
        <w:rPr>
          <w:b/>
          <w:i/>
          <w:sz w:val="32"/>
          <w:szCs w:val="32"/>
        </w:rPr>
      </w:pPr>
      <w:r w:rsidRPr="0054729B">
        <w:rPr>
          <w:b/>
          <w:noProof/>
          <w:sz w:val="32"/>
          <w:szCs w:val="32"/>
        </w:rPr>
        <w:pict>
          <v:shapetype id="_x0000_t202" coordsize="21600,21600" o:spt="202" path="m0,0l0,21600,21600,21600,21600,0xe">
            <v:stroke joinstyle="miter"/>
            <v:path gradientshapeok="t" o:connecttype="rect"/>
          </v:shapetype>
          <v:shape id="_x0000_s1026" type="#_x0000_t202" style="position:absolute;left:0;text-align:left;margin-left:18pt;margin-top:-45pt;width:378pt;height:81pt;z-index:251657728">
            <v:textbox>
              <w:txbxContent>
                <w:p w:rsidR="00883DEB" w:rsidRPr="00644155" w:rsidRDefault="00883DEB" w:rsidP="004C3875">
                  <w:pPr>
                    <w:jc w:val="center"/>
                    <w:rPr>
                      <w:b/>
                      <w:i/>
                      <w:sz w:val="36"/>
                      <w:szCs w:val="36"/>
                    </w:rPr>
                  </w:pPr>
                  <w:r w:rsidRPr="00644155">
                    <w:rPr>
                      <w:b/>
                      <w:i/>
                      <w:sz w:val="36"/>
                      <w:szCs w:val="36"/>
                    </w:rPr>
                    <w:t xml:space="preserve">J. P. Case Middle School </w:t>
                  </w:r>
                </w:p>
                <w:p w:rsidR="00883DEB" w:rsidRPr="00644155" w:rsidRDefault="00883DEB" w:rsidP="004C3875">
                  <w:pPr>
                    <w:jc w:val="center"/>
                    <w:rPr>
                      <w:b/>
                      <w:i/>
                      <w:sz w:val="32"/>
                      <w:szCs w:val="32"/>
                    </w:rPr>
                  </w:pPr>
                  <w:r w:rsidRPr="00644155">
                    <w:rPr>
                      <w:b/>
                      <w:i/>
                      <w:sz w:val="32"/>
                      <w:szCs w:val="32"/>
                    </w:rPr>
                    <w:t>Choral Department Syllabus</w:t>
                  </w:r>
                </w:p>
                <w:p w:rsidR="00883DEB" w:rsidRPr="00403A00" w:rsidRDefault="00883DEB" w:rsidP="004C3875">
                  <w:pPr>
                    <w:jc w:val="center"/>
                    <w:rPr>
                      <w:b/>
                      <w:i/>
                      <w:sz w:val="28"/>
                      <w:szCs w:val="28"/>
                    </w:rPr>
                  </w:pPr>
                  <w:r>
                    <w:rPr>
                      <w:b/>
                      <w:i/>
                      <w:sz w:val="28"/>
                      <w:szCs w:val="28"/>
                    </w:rPr>
                    <w:t>Rosemary Nagy &amp; Heather Faherty</w:t>
                  </w:r>
                </w:p>
                <w:p w:rsidR="00883DEB" w:rsidRPr="00644155" w:rsidRDefault="00883DEB" w:rsidP="004C3875">
                  <w:pPr>
                    <w:jc w:val="center"/>
                    <w:rPr>
                      <w:b/>
                      <w:i/>
                      <w:sz w:val="28"/>
                      <w:szCs w:val="28"/>
                    </w:rPr>
                  </w:pPr>
                  <w:r w:rsidRPr="00644155">
                    <w:rPr>
                      <w:b/>
                      <w:i/>
                      <w:sz w:val="28"/>
                      <w:szCs w:val="28"/>
                    </w:rPr>
                    <w:t>Directors</w:t>
                  </w:r>
                </w:p>
                <w:p w:rsidR="00883DEB" w:rsidRDefault="00883DEB"/>
              </w:txbxContent>
            </v:textbox>
          </v:shape>
        </w:pict>
      </w:r>
    </w:p>
    <w:p w:rsidR="004C3875" w:rsidRDefault="004C3875" w:rsidP="00403A00">
      <w:pPr>
        <w:jc w:val="center"/>
        <w:rPr>
          <w:b/>
          <w:i/>
          <w:sz w:val="32"/>
          <w:szCs w:val="32"/>
        </w:rPr>
      </w:pPr>
    </w:p>
    <w:p w:rsidR="00644155" w:rsidRDefault="00644155" w:rsidP="00403A00">
      <w:pPr>
        <w:jc w:val="center"/>
        <w:rPr>
          <w:b/>
          <w:i/>
          <w:sz w:val="32"/>
          <w:szCs w:val="32"/>
        </w:rPr>
      </w:pPr>
    </w:p>
    <w:p w:rsidR="00597906" w:rsidRDefault="00597906" w:rsidP="00403A00">
      <w:pPr>
        <w:jc w:val="center"/>
        <w:rPr>
          <w:b/>
          <w:i/>
          <w:sz w:val="32"/>
          <w:szCs w:val="32"/>
        </w:rPr>
      </w:pPr>
    </w:p>
    <w:p w:rsidR="0066553F" w:rsidRDefault="00403A00" w:rsidP="00403A00">
      <w:pPr>
        <w:jc w:val="center"/>
        <w:rPr>
          <w:b/>
          <w:i/>
          <w:sz w:val="32"/>
          <w:szCs w:val="32"/>
        </w:rPr>
      </w:pPr>
      <w:r w:rsidRPr="0067121A">
        <w:rPr>
          <w:b/>
          <w:i/>
          <w:sz w:val="32"/>
          <w:szCs w:val="32"/>
        </w:rPr>
        <w:t xml:space="preserve">“Music can name the unnamable and </w:t>
      </w:r>
    </w:p>
    <w:p w:rsidR="00403A00" w:rsidRPr="0067121A" w:rsidRDefault="00403A00" w:rsidP="00403A00">
      <w:pPr>
        <w:jc w:val="center"/>
        <w:rPr>
          <w:b/>
          <w:i/>
          <w:sz w:val="32"/>
          <w:szCs w:val="32"/>
        </w:rPr>
      </w:pPr>
      <w:r w:rsidRPr="0067121A">
        <w:rPr>
          <w:b/>
          <w:i/>
          <w:sz w:val="32"/>
          <w:szCs w:val="32"/>
        </w:rPr>
        <w:t>communicate the unknowable.”</w:t>
      </w:r>
    </w:p>
    <w:p w:rsidR="0095302B" w:rsidRDefault="00403A00" w:rsidP="00403A00">
      <w:pPr>
        <w:rPr>
          <w:b/>
          <w:sz w:val="32"/>
          <w:szCs w:val="32"/>
        </w:rPr>
      </w:pPr>
      <w:r w:rsidRPr="0067121A">
        <w:rPr>
          <w:b/>
          <w:sz w:val="32"/>
          <w:szCs w:val="32"/>
        </w:rPr>
        <w:tab/>
      </w:r>
      <w:r w:rsidRPr="0067121A">
        <w:rPr>
          <w:b/>
          <w:sz w:val="32"/>
          <w:szCs w:val="32"/>
        </w:rPr>
        <w:tab/>
      </w:r>
      <w:r w:rsidRPr="0067121A">
        <w:rPr>
          <w:b/>
          <w:sz w:val="32"/>
          <w:szCs w:val="32"/>
        </w:rPr>
        <w:tab/>
      </w:r>
      <w:r w:rsidRPr="0067121A">
        <w:rPr>
          <w:b/>
          <w:sz w:val="32"/>
          <w:szCs w:val="32"/>
        </w:rPr>
        <w:tab/>
      </w:r>
      <w:r w:rsidRPr="0067121A">
        <w:rPr>
          <w:b/>
          <w:sz w:val="32"/>
          <w:szCs w:val="32"/>
        </w:rPr>
        <w:tab/>
      </w:r>
      <w:r w:rsidRPr="0067121A">
        <w:rPr>
          <w:b/>
          <w:sz w:val="32"/>
          <w:szCs w:val="32"/>
        </w:rPr>
        <w:tab/>
        <w:t>~Leonard Bernstein</w:t>
      </w:r>
    </w:p>
    <w:p w:rsidR="0095302B" w:rsidRDefault="0095302B" w:rsidP="00403A00">
      <w:pPr>
        <w:rPr>
          <w:b/>
          <w:sz w:val="32"/>
          <w:szCs w:val="32"/>
        </w:rPr>
      </w:pPr>
    </w:p>
    <w:p w:rsidR="00403A00" w:rsidRPr="00EF5ADF" w:rsidRDefault="00403A00" w:rsidP="00403A00">
      <w:pPr>
        <w:rPr>
          <w:b/>
          <w:sz w:val="22"/>
          <w:szCs w:val="22"/>
        </w:rPr>
      </w:pPr>
      <w:r w:rsidRPr="00EF5ADF">
        <w:rPr>
          <w:sz w:val="22"/>
          <w:szCs w:val="22"/>
        </w:rPr>
        <w:t xml:space="preserve">Welcome to Choir!! We </w:t>
      </w:r>
      <w:r w:rsidR="009D59D8" w:rsidRPr="00EF5ADF">
        <w:rPr>
          <w:sz w:val="22"/>
          <w:szCs w:val="22"/>
        </w:rPr>
        <w:t xml:space="preserve">hope to </w:t>
      </w:r>
      <w:r w:rsidR="00A64332" w:rsidRPr="00EF5ADF">
        <w:rPr>
          <w:sz w:val="22"/>
          <w:szCs w:val="22"/>
        </w:rPr>
        <w:t>have an incredible year and</w:t>
      </w:r>
      <w:r w:rsidRPr="00EF5ADF">
        <w:rPr>
          <w:sz w:val="22"/>
          <w:szCs w:val="22"/>
        </w:rPr>
        <w:t xml:space="preserve"> grow in both our musical capabilities and as</w:t>
      </w:r>
      <w:r w:rsidR="00A64332" w:rsidRPr="00EF5ADF">
        <w:rPr>
          <w:sz w:val="22"/>
          <w:szCs w:val="22"/>
        </w:rPr>
        <w:t xml:space="preserve"> a class! We will work hard, </w:t>
      </w:r>
      <w:r w:rsidRPr="00EF5ADF">
        <w:rPr>
          <w:sz w:val="22"/>
          <w:szCs w:val="22"/>
        </w:rPr>
        <w:t>have fun and experience the joy of making music. Below is a list of expectations and things you need to know to make this a successful year:</w:t>
      </w:r>
    </w:p>
    <w:p w:rsidR="00403A00" w:rsidRDefault="00403A00" w:rsidP="00403A00"/>
    <w:p w:rsidR="00403A00" w:rsidRPr="00B43296" w:rsidRDefault="00B43296" w:rsidP="007F1E48">
      <w:pPr>
        <w:rPr>
          <w:b/>
          <w:sz w:val="32"/>
          <w:szCs w:val="32"/>
        </w:rPr>
      </w:pPr>
      <w:r>
        <w:rPr>
          <w:b/>
          <w:sz w:val="32"/>
          <w:szCs w:val="32"/>
        </w:rPr>
        <w:t>Our Mission Statement</w:t>
      </w:r>
    </w:p>
    <w:p w:rsidR="00403A00" w:rsidRPr="007F1E48" w:rsidRDefault="00403A00" w:rsidP="00403A00"/>
    <w:p w:rsidR="007F1E48" w:rsidRPr="00EF5ADF" w:rsidRDefault="00C00D9F" w:rsidP="007F1E48">
      <w:pPr>
        <w:numPr>
          <w:ilvl w:val="0"/>
          <w:numId w:val="11"/>
        </w:numPr>
        <w:rPr>
          <w:sz w:val="22"/>
          <w:szCs w:val="22"/>
        </w:rPr>
      </w:pPr>
      <w:r w:rsidRPr="00EF5ADF">
        <w:rPr>
          <w:sz w:val="22"/>
          <w:szCs w:val="22"/>
        </w:rPr>
        <w:t>To respect all people,</w:t>
      </w:r>
      <w:r w:rsidR="00403A00" w:rsidRPr="00EF5ADF">
        <w:rPr>
          <w:sz w:val="22"/>
          <w:szCs w:val="22"/>
        </w:rPr>
        <w:t xml:space="preserve"> appreciating the beauty of our differences.</w:t>
      </w:r>
    </w:p>
    <w:p w:rsidR="00403A00" w:rsidRPr="00EF5ADF" w:rsidRDefault="00403A00" w:rsidP="007F1E48">
      <w:pPr>
        <w:numPr>
          <w:ilvl w:val="0"/>
          <w:numId w:val="11"/>
        </w:numPr>
        <w:rPr>
          <w:sz w:val="22"/>
          <w:szCs w:val="22"/>
        </w:rPr>
      </w:pPr>
      <w:r w:rsidRPr="00EF5ADF">
        <w:rPr>
          <w:sz w:val="22"/>
          <w:szCs w:val="22"/>
        </w:rPr>
        <w:t>To become independent musicians.</w:t>
      </w:r>
      <w:r w:rsidR="007F1E48" w:rsidRPr="00EF5ADF">
        <w:rPr>
          <w:sz w:val="22"/>
          <w:szCs w:val="22"/>
        </w:rPr>
        <w:t xml:space="preserve">        </w:t>
      </w:r>
    </w:p>
    <w:p w:rsidR="00403A00" w:rsidRPr="00EF5ADF" w:rsidRDefault="00403A00" w:rsidP="007F1E48">
      <w:pPr>
        <w:numPr>
          <w:ilvl w:val="0"/>
          <w:numId w:val="11"/>
        </w:numPr>
        <w:rPr>
          <w:sz w:val="22"/>
          <w:szCs w:val="22"/>
        </w:rPr>
      </w:pPr>
      <w:r w:rsidRPr="00EF5ADF">
        <w:rPr>
          <w:sz w:val="22"/>
          <w:szCs w:val="22"/>
        </w:rPr>
        <w:t xml:space="preserve">To realize (through singing and performing) </w:t>
      </w:r>
      <w:r w:rsidR="00597906" w:rsidRPr="00EF5ADF">
        <w:rPr>
          <w:sz w:val="22"/>
          <w:szCs w:val="22"/>
        </w:rPr>
        <w:t>our potential as an ensemble</w:t>
      </w:r>
      <w:r w:rsidRPr="00EF5ADF">
        <w:rPr>
          <w:sz w:val="22"/>
          <w:szCs w:val="22"/>
        </w:rPr>
        <w:t xml:space="preserve"> and individually.</w:t>
      </w:r>
    </w:p>
    <w:p w:rsidR="00403A00" w:rsidRPr="00EF5ADF" w:rsidRDefault="00403A00" w:rsidP="00403A00">
      <w:pPr>
        <w:rPr>
          <w:sz w:val="22"/>
          <w:szCs w:val="22"/>
        </w:rPr>
      </w:pPr>
    </w:p>
    <w:p w:rsidR="00403A00" w:rsidRPr="00EF5ADF" w:rsidRDefault="00403A00" w:rsidP="00403A00">
      <w:pPr>
        <w:rPr>
          <w:sz w:val="22"/>
          <w:szCs w:val="22"/>
        </w:rPr>
      </w:pPr>
      <w:r w:rsidRPr="00EF5ADF">
        <w:rPr>
          <w:sz w:val="22"/>
          <w:szCs w:val="22"/>
        </w:rPr>
        <w:t>Our goal this year is to live out our mission everyday in class, through our music and our performances.</w:t>
      </w:r>
    </w:p>
    <w:p w:rsidR="00EF5ADF" w:rsidRDefault="00EF5ADF" w:rsidP="007F1E48">
      <w:pPr>
        <w:pStyle w:val="Title"/>
        <w:jc w:val="left"/>
        <w:rPr>
          <w:sz w:val="40"/>
          <w:szCs w:val="40"/>
        </w:rPr>
      </w:pPr>
    </w:p>
    <w:p w:rsidR="005C4F8B" w:rsidRPr="00B43296" w:rsidRDefault="005C4F8B" w:rsidP="007F1E48">
      <w:pPr>
        <w:pStyle w:val="Title"/>
        <w:jc w:val="left"/>
        <w:rPr>
          <w:sz w:val="32"/>
          <w:szCs w:val="32"/>
          <w:u w:val="none"/>
        </w:rPr>
      </w:pPr>
      <w:r w:rsidRPr="00B43296">
        <w:rPr>
          <w:sz w:val="32"/>
          <w:szCs w:val="32"/>
          <w:u w:val="none"/>
        </w:rPr>
        <w:t>Contact Information and Conductors</w:t>
      </w:r>
    </w:p>
    <w:p w:rsidR="005C4F8B" w:rsidRPr="00EF5ADF" w:rsidRDefault="005C4F8B" w:rsidP="005C4F8B">
      <w:pPr>
        <w:rPr>
          <w:sz w:val="22"/>
          <w:szCs w:val="22"/>
        </w:rPr>
      </w:pPr>
    </w:p>
    <w:p w:rsidR="00CA1D38" w:rsidRPr="00EF5ADF" w:rsidRDefault="00CA1D38" w:rsidP="005C4F8B">
      <w:pPr>
        <w:rPr>
          <w:sz w:val="22"/>
          <w:szCs w:val="22"/>
        </w:rPr>
      </w:pPr>
      <w:r w:rsidRPr="00EF5ADF">
        <w:rPr>
          <w:sz w:val="22"/>
          <w:szCs w:val="22"/>
        </w:rPr>
        <w:t>We</w:t>
      </w:r>
      <w:r w:rsidR="005C4F8B" w:rsidRPr="00EF5ADF">
        <w:rPr>
          <w:sz w:val="22"/>
          <w:szCs w:val="22"/>
        </w:rPr>
        <w:t xml:space="preserve"> </w:t>
      </w:r>
      <w:r w:rsidRPr="00EF5ADF">
        <w:rPr>
          <w:sz w:val="22"/>
          <w:szCs w:val="22"/>
        </w:rPr>
        <w:t>can be reached through J. P. Case Voice Mail 284-</w:t>
      </w:r>
      <w:r w:rsidR="005C4F8B" w:rsidRPr="00EF5ADF">
        <w:rPr>
          <w:sz w:val="22"/>
          <w:szCs w:val="22"/>
        </w:rPr>
        <w:t>5</w:t>
      </w:r>
      <w:r w:rsidRPr="00EF5ADF">
        <w:rPr>
          <w:sz w:val="22"/>
          <w:szCs w:val="22"/>
        </w:rPr>
        <w:t>10</w:t>
      </w:r>
      <w:r w:rsidR="005C4F8B" w:rsidRPr="00EF5ADF">
        <w:rPr>
          <w:sz w:val="22"/>
          <w:szCs w:val="22"/>
        </w:rPr>
        <w:t>0</w:t>
      </w:r>
      <w:r w:rsidRPr="00EF5ADF">
        <w:rPr>
          <w:sz w:val="22"/>
          <w:szCs w:val="22"/>
        </w:rPr>
        <w:t>,</w:t>
      </w:r>
      <w:r w:rsidR="005C4F8B" w:rsidRPr="00EF5ADF">
        <w:rPr>
          <w:sz w:val="22"/>
          <w:szCs w:val="22"/>
        </w:rPr>
        <w:t xml:space="preserve"> or email</w:t>
      </w:r>
      <w:r w:rsidRPr="00EF5ADF">
        <w:rPr>
          <w:sz w:val="22"/>
          <w:szCs w:val="22"/>
        </w:rPr>
        <w:t>.  Email is the quickest way to reach us during the school day.</w:t>
      </w:r>
    </w:p>
    <w:p w:rsidR="00CA1D38" w:rsidRPr="00EF5ADF" w:rsidRDefault="00CA1D38" w:rsidP="005C4F8B">
      <w:pPr>
        <w:rPr>
          <w:sz w:val="22"/>
          <w:szCs w:val="22"/>
        </w:rPr>
      </w:pPr>
    </w:p>
    <w:p w:rsidR="0031285F" w:rsidRDefault="003C7B22" w:rsidP="005C4F8B">
      <w:pPr>
        <w:rPr>
          <w:sz w:val="22"/>
          <w:szCs w:val="22"/>
        </w:rPr>
      </w:pPr>
      <w:r w:rsidRPr="00EF5ADF">
        <w:rPr>
          <w:b/>
          <w:bCs/>
          <w:sz w:val="22"/>
          <w:szCs w:val="22"/>
        </w:rPr>
        <w:t>Rose</w:t>
      </w:r>
      <w:r w:rsidR="005C4F8B" w:rsidRPr="00EF5ADF">
        <w:rPr>
          <w:b/>
          <w:bCs/>
          <w:sz w:val="22"/>
          <w:szCs w:val="22"/>
        </w:rPr>
        <w:t xml:space="preserve"> Nagy</w:t>
      </w:r>
      <w:r w:rsidR="005C4F8B" w:rsidRPr="00EF5ADF">
        <w:rPr>
          <w:sz w:val="22"/>
          <w:szCs w:val="22"/>
        </w:rPr>
        <w:t xml:space="preserve"> - ext. 4049 </w:t>
      </w:r>
      <w:hyperlink r:id="rId7" w:history="1">
        <w:r w:rsidR="00CA1D38" w:rsidRPr="00EF5ADF">
          <w:rPr>
            <w:rStyle w:val="Hyperlink"/>
            <w:sz w:val="22"/>
            <w:szCs w:val="22"/>
          </w:rPr>
          <w:t>rnagy@frsd.k12.nj.us</w:t>
        </w:r>
      </w:hyperlink>
      <w:r w:rsidR="00CA1D38" w:rsidRPr="00EF5ADF">
        <w:rPr>
          <w:color w:val="0000FF"/>
          <w:sz w:val="22"/>
          <w:szCs w:val="22"/>
          <w:u w:val="single"/>
        </w:rPr>
        <w:t xml:space="preserve"> </w:t>
      </w:r>
      <w:r w:rsidR="00CA1D38" w:rsidRPr="00EF5ADF">
        <w:rPr>
          <w:color w:val="0000FF"/>
          <w:sz w:val="22"/>
          <w:szCs w:val="22"/>
        </w:rPr>
        <w:t xml:space="preserve">  </w:t>
      </w:r>
    </w:p>
    <w:p w:rsidR="005C4F8B" w:rsidRPr="0031285F" w:rsidRDefault="002622EA" w:rsidP="005C4F8B">
      <w:pPr>
        <w:rPr>
          <w:sz w:val="22"/>
          <w:szCs w:val="22"/>
        </w:rPr>
      </w:pPr>
      <w:r w:rsidRPr="00EF5ADF">
        <w:rPr>
          <w:sz w:val="22"/>
          <w:szCs w:val="22"/>
        </w:rPr>
        <w:t xml:space="preserve"> </w:t>
      </w:r>
      <w:r w:rsidR="005C4F8B" w:rsidRPr="00EF5ADF">
        <w:rPr>
          <w:sz w:val="22"/>
          <w:szCs w:val="22"/>
        </w:rPr>
        <w:t>Tigerettes, 7</w:t>
      </w:r>
      <w:r w:rsidR="005A11C5" w:rsidRPr="00EF5ADF">
        <w:rPr>
          <w:sz w:val="22"/>
          <w:szCs w:val="22"/>
        </w:rPr>
        <w:t>th</w:t>
      </w:r>
      <w:r w:rsidR="005C4F8B" w:rsidRPr="00EF5ADF">
        <w:rPr>
          <w:sz w:val="22"/>
          <w:szCs w:val="22"/>
        </w:rPr>
        <w:t xml:space="preserve"> &amp; 8</w:t>
      </w:r>
      <w:r w:rsidR="005C4F8B" w:rsidRPr="00EF5ADF">
        <w:rPr>
          <w:sz w:val="22"/>
          <w:szCs w:val="22"/>
          <w:vertAlign w:val="superscript"/>
        </w:rPr>
        <w:t>th</w:t>
      </w:r>
      <w:r w:rsidR="005C4F8B" w:rsidRPr="00EF5ADF">
        <w:rPr>
          <w:sz w:val="22"/>
          <w:szCs w:val="22"/>
        </w:rPr>
        <w:t xml:space="preserve"> Grade Chorus </w:t>
      </w:r>
    </w:p>
    <w:p w:rsidR="0031285F" w:rsidRDefault="0031285F" w:rsidP="0031285F">
      <w:pPr>
        <w:rPr>
          <w:b/>
          <w:bCs/>
          <w:sz w:val="22"/>
          <w:szCs w:val="22"/>
        </w:rPr>
      </w:pPr>
    </w:p>
    <w:p w:rsidR="0031285F" w:rsidRPr="00EF5ADF" w:rsidRDefault="00567B71" w:rsidP="0031285F">
      <w:pPr>
        <w:rPr>
          <w:sz w:val="22"/>
          <w:szCs w:val="22"/>
        </w:rPr>
      </w:pPr>
      <w:r>
        <w:rPr>
          <w:b/>
          <w:bCs/>
          <w:sz w:val="22"/>
          <w:szCs w:val="22"/>
        </w:rPr>
        <w:t>Heather Faherty</w:t>
      </w:r>
      <w:r w:rsidR="0031285F" w:rsidRPr="00EF5ADF">
        <w:rPr>
          <w:sz w:val="22"/>
          <w:szCs w:val="22"/>
        </w:rPr>
        <w:t xml:space="preserve"> - ext 4107 </w:t>
      </w:r>
      <w:hyperlink r:id="rId8" w:history="1">
        <w:r w:rsidRPr="00DA3022">
          <w:rPr>
            <w:rStyle w:val="Hyperlink"/>
          </w:rPr>
          <w:t>hfaherty@frsd.k12.nj.us</w:t>
        </w:r>
      </w:hyperlink>
    </w:p>
    <w:p w:rsidR="0031285F" w:rsidRPr="00EF5ADF" w:rsidRDefault="0031285F" w:rsidP="0031285F">
      <w:pPr>
        <w:rPr>
          <w:b/>
          <w:bCs/>
          <w:sz w:val="22"/>
          <w:szCs w:val="22"/>
          <w:u w:val="single"/>
        </w:rPr>
      </w:pPr>
      <w:r w:rsidRPr="00EF5ADF">
        <w:rPr>
          <w:sz w:val="22"/>
          <w:szCs w:val="22"/>
        </w:rPr>
        <w:t>Chorale, 7</w:t>
      </w:r>
      <w:r w:rsidRPr="00EF5ADF">
        <w:rPr>
          <w:sz w:val="22"/>
          <w:szCs w:val="22"/>
          <w:vertAlign w:val="superscript"/>
        </w:rPr>
        <w:t>th</w:t>
      </w:r>
      <w:r w:rsidRPr="00EF5ADF">
        <w:rPr>
          <w:sz w:val="22"/>
          <w:szCs w:val="22"/>
        </w:rPr>
        <w:t xml:space="preserve"> &amp; 8</w:t>
      </w:r>
      <w:r w:rsidRPr="00EF5ADF">
        <w:rPr>
          <w:sz w:val="22"/>
          <w:szCs w:val="22"/>
          <w:vertAlign w:val="superscript"/>
        </w:rPr>
        <w:t>th</w:t>
      </w:r>
      <w:r w:rsidRPr="00EF5ADF">
        <w:rPr>
          <w:sz w:val="22"/>
          <w:szCs w:val="22"/>
        </w:rPr>
        <w:t xml:space="preserve"> Grade Chorus </w:t>
      </w:r>
    </w:p>
    <w:p w:rsidR="003F59A3" w:rsidRDefault="003F59A3" w:rsidP="007F1E48">
      <w:pPr>
        <w:rPr>
          <w:b/>
          <w:bCs/>
          <w:sz w:val="32"/>
          <w:szCs w:val="32"/>
        </w:rPr>
      </w:pPr>
    </w:p>
    <w:p w:rsidR="005C4F8B" w:rsidRPr="003F59A3" w:rsidRDefault="00460D86" w:rsidP="007F1E48">
      <w:pPr>
        <w:rPr>
          <w:b/>
          <w:bCs/>
          <w:sz w:val="32"/>
          <w:szCs w:val="32"/>
        </w:rPr>
      </w:pPr>
      <w:r>
        <w:rPr>
          <w:b/>
          <w:bCs/>
          <w:sz w:val="32"/>
          <w:szCs w:val="32"/>
        </w:rPr>
        <w:t xml:space="preserve">Chorus Rehearsal </w:t>
      </w:r>
      <w:r w:rsidR="00F45749">
        <w:rPr>
          <w:b/>
          <w:bCs/>
          <w:sz w:val="32"/>
          <w:szCs w:val="32"/>
        </w:rPr>
        <w:t xml:space="preserve">and Lesson </w:t>
      </w:r>
      <w:r>
        <w:rPr>
          <w:b/>
          <w:bCs/>
          <w:sz w:val="32"/>
          <w:szCs w:val="32"/>
        </w:rPr>
        <w:t>Schedule</w:t>
      </w:r>
    </w:p>
    <w:p w:rsidR="005C4F8B" w:rsidRPr="00460D86" w:rsidRDefault="005C4F8B" w:rsidP="005C4F8B">
      <w:pPr>
        <w:rPr>
          <w:sz w:val="22"/>
          <w:szCs w:val="22"/>
        </w:rPr>
      </w:pPr>
      <w:r w:rsidRPr="00460D86">
        <w:rPr>
          <w:sz w:val="22"/>
          <w:szCs w:val="22"/>
        </w:rPr>
        <w:t xml:space="preserve">Students who choose to be in chorus </w:t>
      </w:r>
      <w:r w:rsidRPr="00460D86">
        <w:rPr>
          <w:i/>
          <w:iCs/>
          <w:sz w:val="22"/>
          <w:szCs w:val="22"/>
        </w:rPr>
        <w:t>must</w:t>
      </w:r>
      <w:r w:rsidRPr="00460D86">
        <w:rPr>
          <w:sz w:val="22"/>
          <w:szCs w:val="22"/>
        </w:rPr>
        <w:t xml:space="preserve"> attend rehearsals </w:t>
      </w:r>
      <w:r w:rsidRPr="00460D86">
        <w:rPr>
          <w:sz w:val="22"/>
          <w:szCs w:val="22"/>
          <w:u w:val="single"/>
        </w:rPr>
        <w:t>and</w:t>
      </w:r>
      <w:r w:rsidR="009D59D8" w:rsidRPr="00460D86">
        <w:rPr>
          <w:sz w:val="22"/>
          <w:szCs w:val="22"/>
        </w:rPr>
        <w:t xml:space="preserve"> a scheduled lesson</w:t>
      </w:r>
      <w:r w:rsidRPr="00460D86">
        <w:rPr>
          <w:sz w:val="22"/>
          <w:szCs w:val="22"/>
        </w:rPr>
        <w:t>.  L</w:t>
      </w:r>
      <w:r w:rsidR="009D59D8" w:rsidRPr="00460D86">
        <w:rPr>
          <w:sz w:val="22"/>
          <w:szCs w:val="22"/>
        </w:rPr>
        <w:t>esson</w:t>
      </w:r>
      <w:r w:rsidR="00CA1D38" w:rsidRPr="00460D86">
        <w:rPr>
          <w:sz w:val="22"/>
          <w:szCs w:val="22"/>
        </w:rPr>
        <w:t>s meet in room B129</w:t>
      </w:r>
      <w:r w:rsidRPr="00460D86">
        <w:rPr>
          <w:sz w:val="22"/>
          <w:szCs w:val="22"/>
        </w:rPr>
        <w:t xml:space="preserve"> during the </w:t>
      </w:r>
      <w:r w:rsidR="00540722">
        <w:rPr>
          <w:sz w:val="22"/>
          <w:szCs w:val="22"/>
        </w:rPr>
        <w:t xml:space="preserve">DEAR Program.  Students </w:t>
      </w:r>
      <w:r w:rsidR="009D59D8" w:rsidRPr="00460D86">
        <w:rPr>
          <w:sz w:val="22"/>
          <w:szCs w:val="22"/>
        </w:rPr>
        <w:t>meet</w:t>
      </w:r>
      <w:r w:rsidRPr="00460D86">
        <w:rPr>
          <w:sz w:val="22"/>
          <w:szCs w:val="22"/>
        </w:rPr>
        <w:t xml:space="preserve"> </w:t>
      </w:r>
      <w:r w:rsidR="00540722">
        <w:rPr>
          <w:sz w:val="22"/>
          <w:szCs w:val="22"/>
        </w:rPr>
        <w:t xml:space="preserve">in small groups for vocal lessons </w:t>
      </w:r>
      <w:r w:rsidRPr="00460D86">
        <w:rPr>
          <w:sz w:val="22"/>
          <w:szCs w:val="22"/>
        </w:rPr>
        <w:t>on a</w:t>
      </w:r>
      <w:r w:rsidR="00402D92" w:rsidRPr="00460D86">
        <w:rPr>
          <w:sz w:val="22"/>
          <w:szCs w:val="22"/>
        </w:rPr>
        <w:t xml:space="preserve"> rotating basis</w:t>
      </w:r>
      <w:r w:rsidR="009D59D8" w:rsidRPr="00460D86">
        <w:rPr>
          <w:sz w:val="22"/>
          <w:szCs w:val="22"/>
        </w:rPr>
        <w:t xml:space="preserve"> once every </w:t>
      </w:r>
      <w:r w:rsidRPr="00460D86">
        <w:rPr>
          <w:sz w:val="22"/>
          <w:szCs w:val="22"/>
        </w:rPr>
        <w:t>week</w:t>
      </w:r>
      <w:r w:rsidR="009D59D8" w:rsidRPr="00460D86">
        <w:rPr>
          <w:sz w:val="22"/>
          <w:szCs w:val="22"/>
        </w:rPr>
        <w:t>.  During your lesson</w:t>
      </w:r>
      <w:r w:rsidRPr="00460D86">
        <w:rPr>
          <w:sz w:val="22"/>
          <w:szCs w:val="22"/>
        </w:rPr>
        <w:t xml:space="preserve"> the conductor</w:t>
      </w:r>
      <w:r w:rsidR="00CA1D38" w:rsidRPr="00460D86">
        <w:rPr>
          <w:sz w:val="22"/>
          <w:szCs w:val="22"/>
        </w:rPr>
        <w:t xml:space="preserve">s </w:t>
      </w:r>
      <w:r w:rsidRPr="00460D86">
        <w:rPr>
          <w:sz w:val="22"/>
          <w:szCs w:val="22"/>
        </w:rPr>
        <w:t xml:space="preserve">will go over music and group vocal techniques.  </w:t>
      </w:r>
      <w:r w:rsidR="009D59D8" w:rsidRPr="00460D86">
        <w:rPr>
          <w:sz w:val="22"/>
          <w:szCs w:val="22"/>
        </w:rPr>
        <w:t>Chorus rehearsals</w:t>
      </w:r>
      <w:r w:rsidR="00CA1D38" w:rsidRPr="00460D86">
        <w:rPr>
          <w:sz w:val="22"/>
          <w:szCs w:val="22"/>
        </w:rPr>
        <w:t xml:space="preserve"> are also in room B129.</w:t>
      </w:r>
      <w:r w:rsidR="001E3535" w:rsidRPr="00460D86">
        <w:rPr>
          <w:sz w:val="22"/>
          <w:szCs w:val="22"/>
        </w:rPr>
        <w:t xml:space="preserve">  </w:t>
      </w:r>
    </w:p>
    <w:p w:rsidR="003444C0" w:rsidRPr="00460D86" w:rsidRDefault="003444C0" w:rsidP="005C4F8B">
      <w:pPr>
        <w:pStyle w:val="Heading2"/>
        <w:rPr>
          <w:i w:val="0"/>
          <w:iCs w:val="0"/>
          <w:sz w:val="22"/>
          <w:szCs w:val="22"/>
          <w:u w:val="single"/>
        </w:rPr>
      </w:pPr>
    </w:p>
    <w:p w:rsidR="005C4F8B" w:rsidRPr="00DF6180" w:rsidRDefault="005C4F8B" w:rsidP="005C4F8B">
      <w:pPr>
        <w:pStyle w:val="Heading2"/>
        <w:rPr>
          <w:i w:val="0"/>
          <w:iCs w:val="0"/>
          <w:sz w:val="22"/>
          <w:szCs w:val="22"/>
          <w:u w:val="single"/>
        </w:rPr>
      </w:pPr>
      <w:r w:rsidRPr="00DF6180">
        <w:rPr>
          <w:i w:val="0"/>
          <w:iCs w:val="0"/>
          <w:sz w:val="22"/>
          <w:szCs w:val="22"/>
        </w:rPr>
        <w:t xml:space="preserve">Block </w:t>
      </w:r>
      <w:r w:rsidR="00867D9A" w:rsidRPr="00DF6180">
        <w:rPr>
          <w:i w:val="0"/>
          <w:iCs w:val="0"/>
          <w:sz w:val="22"/>
          <w:szCs w:val="22"/>
        </w:rPr>
        <w:t>1</w:t>
      </w:r>
      <w:r w:rsidR="0048168F" w:rsidRPr="00DF6180">
        <w:rPr>
          <w:i w:val="0"/>
          <w:iCs w:val="0"/>
          <w:sz w:val="22"/>
          <w:szCs w:val="22"/>
        </w:rPr>
        <w:t xml:space="preserve"> -</w:t>
      </w:r>
      <w:r w:rsidR="00DF6180">
        <w:rPr>
          <w:i w:val="0"/>
          <w:iCs w:val="0"/>
          <w:sz w:val="22"/>
          <w:szCs w:val="22"/>
        </w:rPr>
        <w:t xml:space="preserve"> Teams 8-1 &amp; 8-2</w:t>
      </w:r>
      <w:r w:rsidR="00867D9A" w:rsidRPr="00DF6180">
        <w:rPr>
          <w:i w:val="0"/>
          <w:iCs w:val="0"/>
          <w:sz w:val="22"/>
          <w:szCs w:val="22"/>
        </w:rPr>
        <w:t xml:space="preserve"> A Day</w:t>
      </w:r>
      <w:r w:rsidR="00DF6180">
        <w:rPr>
          <w:i w:val="0"/>
          <w:iCs w:val="0"/>
          <w:sz w:val="22"/>
          <w:szCs w:val="22"/>
        </w:rPr>
        <w:t xml:space="preserve"> / Teams 7-1 &amp; 7-2 B</w:t>
      </w:r>
      <w:r w:rsidR="0048168F" w:rsidRPr="00DF6180">
        <w:rPr>
          <w:i w:val="0"/>
          <w:iCs w:val="0"/>
          <w:sz w:val="22"/>
          <w:szCs w:val="22"/>
        </w:rPr>
        <w:t xml:space="preserve"> Day</w:t>
      </w:r>
      <w:r w:rsidRPr="00DF6180">
        <w:rPr>
          <w:i w:val="0"/>
          <w:iCs w:val="0"/>
          <w:sz w:val="22"/>
          <w:szCs w:val="22"/>
        </w:rPr>
        <w:tab/>
      </w:r>
    </w:p>
    <w:p w:rsidR="005C4F8B" w:rsidRPr="007A018F" w:rsidRDefault="005C4F8B" w:rsidP="005C4F8B">
      <w:pPr>
        <w:pStyle w:val="Heading1"/>
      </w:pPr>
      <w:r w:rsidRPr="00DF6180">
        <w:rPr>
          <w:sz w:val="22"/>
          <w:szCs w:val="22"/>
        </w:rPr>
        <w:t>Block 4</w:t>
      </w:r>
      <w:r w:rsidR="0048168F" w:rsidRPr="00DF6180">
        <w:rPr>
          <w:sz w:val="22"/>
          <w:szCs w:val="22"/>
        </w:rPr>
        <w:t xml:space="preserve"> - </w:t>
      </w:r>
      <w:r w:rsidR="00DF6180">
        <w:rPr>
          <w:iCs/>
          <w:sz w:val="22"/>
          <w:szCs w:val="22"/>
        </w:rPr>
        <w:t>Teams 7-3 &amp; 7-4</w:t>
      </w:r>
      <w:r w:rsidR="00657F91" w:rsidRPr="00DF6180">
        <w:rPr>
          <w:iCs/>
          <w:sz w:val="22"/>
          <w:szCs w:val="22"/>
        </w:rPr>
        <w:t xml:space="preserve"> </w:t>
      </w:r>
      <w:r w:rsidR="00DF6180">
        <w:rPr>
          <w:iCs/>
          <w:sz w:val="22"/>
          <w:szCs w:val="22"/>
        </w:rPr>
        <w:t>A D</w:t>
      </w:r>
      <w:r w:rsidR="009D59D8" w:rsidRPr="00DF6180">
        <w:rPr>
          <w:iCs/>
          <w:sz w:val="22"/>
          <w:szCs w:val="22"/>
        </w:rPr>
        <w:t xml:space="preserve">ay / </w:t>
      </w:r>
      <w:r w:rsidR="00657F91" w:rsidRPr="00DF6180">
        <w:rPr>
          <w:iCs/>
          <w:sz w:val="22"/>
          <w:szCs w:val="22"/>
        </w:rPr>
        <w:t>Team</w:t>
      </w:r>
      <w:r w:rsidR="00DF6180">
        <w:rPr>
          <w:iCs/>
          <w:sz w:val="22"/>
          <w:szCs w:val="22"/>
        </w:rPr>
        <w:t>s 8-3 &amp; 8-4</w:t>
      </w:r>
      <w:r w:rsidR="00657F91" w:rsidRPr="00DF6180">
        <w:rPr>
          <w:iCs/>
          <w:sz w:val="22"/>
          <w:szCs w:val="22"/>
        </w:rPr>
        <w:t xml:space="preserve"> </w:t>
      </w:r>
      <w:r w:rsidR="0048168F" w:rsidRPr="00DF6180">
        <w:rPr>
          <w:iCs/>
          <w:sz w:val="22"/>
          <w:szCs w:val="22"/>
        </w:rPr>
        <w:t>B Day</w:t>
      </w:r>
      <w:r w:rsidRPr="007A018F">
        <w:tab/>
      </w:r>
      <w:r w:rsidRPr="007A018F">
        <w:tab/>
      </w:r>
    </w:p>
    <w:p w:rsidR="005C4F8B" w:rsidRDefault="005C4F8B" w:rsidP="003C7B22">
      <w:pPr>
        <w:pStyle w:val="Heading2"/>
        <w:rPr>
          <w:i w:val="0"/>
          <w:iCs w:val="0"/>
          <w:u w:val="single"/>
        </w:rPr>
      </w:pPr>
    </w:p>
    <w:p w:rsidR="00460D86" w:rsidRDefault="00460D86" w:rsidP="007F1E48">
      <w:pPr>
        <w:rPr>
          <w:b/>
          <w:sz w:val="32"/>
          <w:szCs w:val="32"/>
        </w:rPr>
      </w:pPr>
    </w:p>
    <w:p w:rsidR="007F1E48" w:rsidRPr="0067121A" w:rsidRDefault="007F1E48" w:rsidP="007F1E48">
      <w:pPr>
        <w:rPr>
          <w:sz w:val="32"/>
          <w:szCs w:val="32"/>
        </w:rPr>
      </w:pPr>
      <w:r w:rsidRPr="0067121A">
        <w:rPr>
          <w:b/>
          <w:sz w:val="32"/>
          <w:szCs w:val="32"/>
        </w:rPr>
        <w:t>B</w:t>
      </w:r>
      <w:r w:rsidR="00597906">
        <w:rPr>
          <w:b/>
          <w:sz w:val="32"/>
          <w:szCs w:val="32"/>
        </w:rPr>
        <w:t>ehavior</w:t>
      </w:r>
      <w:r w:rsidRPr="0067121A">
        <w:rPr>
          <w:sz w:val="32"/>
          <w:szCs w:val="32"/>
        </w:rPr>
        <w:t>:</w:t>
      </w:r>
    </w:p>
    <w:p w:rsidR="007F1E48" w:rsidRPr="005F72F6" w:rsidRDefault="005E2758" w:rsidP="007F1E48">
      <w:r w:rsidRPr="005F72F6">
        <w:t>E</w:t>
      </w:r>
      <w:r w:rsidR="007F1E48" w:rsidRPr="005F72F6">
        <w:t>ach student is expected to exhibit</w:t>
      </w:r>
      <w:r w:rsidRPr="005F72F6">
        <w:t xml:space="preserve"> the following traits</w:t>
      </w:r>
      <w:r w:rsidR="007F1E48" w:rsidRPr="005F72F6">
        <w:t>:</w:t>
      </w:r>
    </w:p>
    <w:p w:rsidR="007F1E48" w:rsidRPr="005F72F6" w:rsidRDefault="007F1E48" w:rsidP="007F1E48"/>
    <w:p w:rsidR="007F1E48" w:rsidRPr="005F72F6" w:rsidRDefault="0031285F" w:rsidP="007F1E48">
      <w:pPr>
        <w:numPr>
          <w:ilvl w:val="0"/>
          <w:numId w:val="12"/>
        </w:numPr>
      </w:pPr>
      <w:r w:rsidRPr="005F72F6">
        <w:rPr>
          <w:rFonts w:ascii="Times New (W1)" w:hAnsi="Times New (W1)"/>
          <w:b/>
        </w:rPr>
        <w:t>R</w:t>
      </w:r>
      <w:r w:rsidR="00DF6180" w:rsidRPr="005F72F6">
        <w:rPr>
          <w:rFonts w:ascii="Times New (W1)" w:hAnsi="Times New (W1)"/>
        </w:rPr>
        <w:t>espect</w:t>
      </w:r>
    </w:p>
    <w:p w:rsidR="007F1E48" w:rsidRPr="005F72F6" w:rsidRDefault="00DF6180" w:rsidP="007F1E48">
      <w:pPr>
        <w:numPr>
          <w:ilvl w:val="0"/>
          <w:numId w:val="12"/>
        </w:numPr>
      </w:pPr>
      <w:r w:rsidRPr="005F72F6">
        <w:rPr>
          <w:rFonts w:ascii="Times New (W1)" w:hAnsi="Times New (W1)"/>
          <w:b/>
        </w:rPr>
        <w:t>R</w:t>
      </w:r>
      <w:r w:rsidRPr="005F72F6">
        <w:rPr>
          <w:rFonts w:ascii="Times New (W1)" w:hAnsi="Times New (W1)"/>
        </w:rPr>
        <w:t>esponsibility</w:t>
      </w:r>
      <w:r w:rsidR="007F1E48" w:rsidRPr="005F72F6">
        <w:t>- folders, music and pencils</w:t>
      </w:r>
    </w:p>
    <w:p w:rsidR="005E2758" w:rsidRPr="005F72F6" w:rsidRDefault="005E2758" w:rsidP="007F1E48">
      <w:pPr>
        <w:numPr>
          <w:ilvl w:val="0"/>
          <w:numId w:val="12"/>
        </w:numPr>
      </w:pPr>
      <w:r w:rsidRPr="005F72F6">
        <w:rPr>
          <w:b/>
        </w:rPr>
        <w:t>P</w:t>
      </w:r>
      <w:r w:rsidRPr="005F72F6">
        <w:t>articipation</w:t>
      </w:r>
    </w:p>
    <w:p w:rsidR="00DF6180" w:rsidRPr="005F72F6" w:rsidRDefault="00DF6180" w:rsidP="007F1E48">
      <w:pPr>
        <w:numPr>
          <w:ilvl w:val="0"/>
          <w:numId w:val="12"/>
        </w:numPr>
      </w:pPr>
      <w:r w:rsidRPr="005F72F6">
        <w:rPr>
          <w:b/>
        </w:rPr>
        <w:t>P</w:t>
      </w:r>
      <w:r w:rsidRPr="005F72F6">
        <w:t>ositive Attitude</w:t>
      </w:r>
    </w:p>
    <w:p w:rsidR="007F1E48" w:rsidRPr="005F72F6" w:rsidRDefault="007F1E48" w:rsidP="007F1E48"/>
    <w:p w:rsidR="007F1E48" w:rsidRPr="005F72F6" w:rsidRDefault="007F1E48" w:rsidP="007F1E48">
      <w:r w:rsidRPr="005F72F6">
        <w:t xml:space="preserve">As a choir member, </w:t>
      </w:r>
      <w:r w:rsidR="004A74EF" w:rsidRPr="005F72F6">
        <w:t>you are expected to always</w:t>
      </w:r>
      <w:r w:rsidR="0095302B" w:rsidRPr="005F72F6">
        <w:t xml:space="preserve"> put forth your</w:t>
      </w:r>
      <w:r w:rsidR="008168BC" w:rsidRPr="005F72F6">
        <w:t xml:space="preserve"> best effort</w:t>
      </w:r>
      <w:r w:rsidRPr="005F72F6">
        <w:t>. In addition to the above mentioned, students are expected to display the following positive behaviors:</w:t>
      </w:r>
    </w:p>
    <w:p w:rsidR="007F1E48" w:rsidRPr="005F72F6" w:rsidRDefault="007F1E48" w:rsidP="007F1E48"/>
    <w:p w:rsidR="007F1E48" w:rsidRPr="005F72F6" w:rsidRDefault="007F1E48" w:rsidP="007F1E48">
      <w:pPr>
        <w:numPr>
          <w:ilvl w:val="0"/>
          <w:numId w:val="13"/>
        </w:numPr>
      </w:pPr>
      <w:r w:rsidRPr="005F72F6">
        <w:t xml:space="preserve">Working as a team. We are a community that supports each other. </w:t>
      </w:r>
    </w:p>
    <w:p w:rsidR="0031285F" w:rsidRPr="005F72F6" w:rsidRDefault="0031285F" w:rsidP="0031285F">
      <w:pPr>
        <w:numPr>
          <w:ilvl w:val="0"/>
          <w:numId w:val="13"/>
        </w:numPr>
      </w:pPr>
      <w:r w:rsidRPr="005F72F6">
        <w:t xml:space="preserve">Student should be in their assigned seat at the start of class. </w:t>
      </w:r>
    </w:p>
    <w:p w:rsidR="0031285F" w:rsidRPr="005F72F6" w:rsidRDefault="0031285F" w:rsidP="0031285F">
      <w:pPr>
        <w:numPr>
          <w:ilvl w:val="0"/>
          <w:numId w:val="13"/>
        </w:numPr>
      </w:pPr>
      <w:r w:rsidRPr="005F72F6">
        <w:t>You must raise your hand in class to speak.</w:t>
      </w:r>
    </w:p>
    <w:p w:rsidR="007F1E48" w:rsidRPr="005F72F6" w:rsidRDefault="007F1E48" w:rsidP="007F1E48">
      <w:pPr>
        <w:numPr>
          <w:ilvl w:val="0"/>
          <w:numId w:val="13"/>
        </w:numPr>
      </w:pPr>
      <w:r w:rsidRPr="005F72F6">
        <w:t>NO GUM</w:t>
      </w:r>
      <w:r w:rsidR="0031285F" w:rsidRPr="005F72F6">
        <w:t xml:space="preserve"> or CANDY</w:t>
      </w:r>
      <w:r w:rsidRPr="005F72F6">
        <w:t>, NO FOOD, NO DRINKS</w:t>
      </w:r>
      <w:r w:rsidR="001F1297" w:rsidRPr="005F72F6">
        <w:t>. Cough drops are permi</w:t>
      </w:r>
      <w:r w:rsidR="00597906" w:rsidRPr="005F72F6">
        <w:t>tted with a note from the nurse or parent.</w:t>
      </w:r>
      <w:r w:rsidRPr="005F72F6">
        <w:t xml:space="preserve"> </w:t>
      </w:r>
      <w:r w:rsidR="0031285F" w:rsidRPr="005F72F6">
        <w:t xml:space="preserve"> Students who disregard this rule will be given a lunch detention for the first time. Any additional times will result in a before or after school detention.</w:t>
      </w:r>
      <w:r w:rsidR="00597906" w:rsidRPr="005F72F6">
        <w:t xml:space="preserve">  </w:t>
      </w:r>
    </w:p>
    <w:p w:rsidR="007F1E48" w:rsidRPr="005F72F6" w:rsidRDefault="001F1297" w:rsidP="007F1E48">
      <w:pPr>
        <w:numPr>
          <w:ilvl w:val="0"/>
          <w:numId w:val="13"/>
        </w:numPr>
      </w:pPr>
      <w:r w:rsidRPr="005F72F6">
        <w:t>Students should have</w:t>
      </w:r>
      <w:r w:rsidR="007F1E48" w:rsidRPr="005F72F6">
        <w:t xml:space="preserve"> music at ALL rehearsals</w:t>
      </w:r>
      <w:r w:rsidR="0031285F" w:rsidRPr="005F72F6">
        <w:t xml:space="preserve"> especially if you are in a select ensemble</w:t>
      </w:r>
      <w:r w:rsidR="007F1E48" w:rsidRPr="005F72F6">
        <w:t>.</w:t>
      </w:r>
    </w:p>
    <w:p w:rsidR="007F1E48" w:rsidRPr="005F72F6" w:rsidRDefault="007F1E48" w:rsidP="007F1E48"/>
    <w:p w:rsidR="007F1E48" w:rsidRPr="005F72F6" w:rsidRDefault="007F1E48" w:rsidP="007F1E48">
      <w:r w:rsidRPr="005F72F6">
        <w:t>Your success in these behaviors will be reflected in your DAILY PARTICIPATION GRADE. In addition the level of your focus and involvement will be noted</w:t>
      </w:r>
      <w:r w:rsidR="0067121A" w:rsidRPr="005F72F6">
        <w:t>.</w:t>
      </w:r>
    </w:p>
    <w:p w:rsidR="007F1E48" w:rsidRPr="007F1E48" w:rsidRDefault="009D49BB" w:rsidP="009D49BB">
      <w:pPr>
        <w:tabs>
          <w:tab w:val="left" w:pos="2964"/>
        </w:tabs>
      </w:pPr>
      <w:r>
        <w:tab/>
      </w:r>
    </w:p>
    <w:p w:rsidR="00E40440" w:rsidRPr="004049CB" w:rsidRDefault="009D49BB" w:rsidP="00E40440">
      <w:pPr>
        <w:rPr>
          <w:b/>
          <w:bCs/>
          <w:sz w:val="32"/>
          <w:szCs w:val="32"/>
        </w:rPr>
      </w:pPr>
      <w:r w:rsidRPr="002F63A6">
        <w:rPr>
          <w:b/>
          <w:bCs/>
          <w:sz w:val="32"/>
          <w:szCs w:val="32"/>
        </w:rPr>
        <w:t>Consequences for Inappropriate Behavior</w:t>
      </w:r>
    </w:p>
    <w:p w:rsidR="00E40440" w:rsidRPr="005F72F6" w:rsidRDefault="00E40440" w:rsidP="00E40440">
      <w:pPr>
        <w:numPr>
          <w:ilvl w:val="0"/>
          <w:numId w:val="1"/>
        </w:numPr>
      </w:pPr>
      <w:r w:rsidRPr="005F72F6">
        <w:t>Warning</w:t>
      </w:r>
    </w:p>
    <w:p w:rsidR="00E40440" w:rsidRPr="005F72F6" w:rsidRDefault="009D49BB" w:rsidP="00E40440">
      <w:pPr>
        <w:numPr>
          <w:ilvl w:val="0"/>
          <w:numId w:val="1"/>
        </w:numPr>
      </w:pPr>
      <w:r w:rsidRPr="005F72F6">
        <w:t>P</w:t>
      </w:r>
      <w:r w:rsidR="00E40440" w:rsidRPr="005F72F6">
        <w:t>hone call home</w:t>
      </w:r>
    </w:p>
    <w:p w:rsidR="004B71BB" w:rsidRPr="005F72F6" w:rsidRDefault="00E40440" w:rsidP="008F1C65">
      <w:pPr>
        <w:numPr>
          <w:ilvl w:val="0"/>
          <w:numId w:val="1"/>
        </w:numPr>
      </w:pPr>
      <w:r w:rsidRPr="005F72F6">
        <w:t xml:space="preserve">Before/After school detention </w:t>
      </w:r>
      <w:r w:rsidR="009D49BB" w:rsidRPr="005F72F6">
        <w:t xml:space="preserve">and </w:t>
      </w:r>
      <w:r w:rsidRPr="005F72F6">
        <w:t>possible conference with parents or administrator.</w:t>
      </w:r>
    </w:p>
    <w:p w:rsidR="00AE3DAD" w:rsidRPr="005F72F6" w:rsidRDefault="00AE3DAD" w:rsidP="004B71BB">
      <w:pPr>
        <w:rPr>
          <w:b/>
        </w:rPr>
      </w:pPr>
    </w:p>
    <w:p w:rsidR="00F93428" w:rsidRPr="00E40440" w:rsidRDefault="004B71BB" w:rsidP="004B71BB">
      <w:r>
        <w:rPr>
          <w:b/>
          <w:sz w:val="32"/>
          <w:szCs w:val="32"/>
        </w:rPr>
        <w:t>Drop Date</w:t>
      </w:r>
      <w:r w:rsidR="001F1297" w:rsidRPr="004B69E1">
        <w:rPr>
          <w:b/>
          <w:sz w:val="32"/>
          <w:szCs w:val="32"/>
        </w:rPr>
        <w:t xml:space="preserve"> </w:t>
      </w:r>
    </w:p>
    <w:p w:rsidR="00716C65" w:rsidRPr="005F72F6" w:rsidRDefault="004B71BB" w:rsidP="00644155">
      <w:r w:rsidRPr="005F72F6">
        <w:t xml:space="preserve">Any student who no longer wishes to participate in chorus </w:t>
      </w:r>
      <w:r w:rsidR="00716C65" w:rsidRPr="005F72F6">
        <w:t>must contact</w:t>
      </w:r>
      <w:r w:rsidRPr="005F72F6">
        <w:t xml:space="preserve"> the guidance department with </w:t>
      </w:r>
      <w:r w:rsidR="00716C65" w:rsidRPr="005F72F6">
        <w:t xml:space="preserve">written </w:t>
      </w:r>
      <w:r w:rsidRPr="005F72F6">
        <w:t xml:space="preserve">notification from a parent no later than </w:t>
      </w:r>
    </w:p>
    <w:p w:rsidR="005F72F6" w:rsidRDefault="00246707" w:rsidP="00644155">
      <w:r w:rsidRPr="005F72F6">
        <w:rPr>
          <w:b/>
          <w:u w:val="single"/>
        </w:rPr>
        <w:t>Fr</w:t>
      </w:r>
      <w:r w:rsidR="00AE3DAD" w:rsidRPr="005F72F6">
        <w:rPr>
          <w:b/>
          <w:u w:val="single"/>
        </w:rPr>
        <w:t>i</w:t>
      </w:r>
      <w:r w:rsidR="0010125D" w:rsidRPr="005F72F6">
        <w:rPr>
          <w:b/>
          <w:u w:val="single"/>
        </w:rPr>
        <w:t xml:space="preserve">day, September, </w:t>
      </w:r>
      <w:r w:rsidR="00567B71" w:rsidRPr="005F72F6">
        <w:rPr>
          <w:b/>
          <w:u w:val="single"/>
        </w:rPr>
        <w:t>1</w:t>
      </w:r>
      <w:r w:rsidR="00F2172E" w:rsidRPr="005F72F6">
        <w:rPr>
          <w:b/>
          <w:u w:val="single"/>
        </w:rPr>
        <w:t>3</w:t>
      </w:r>
      <w:r w:rsidR="00567B71" w:rsidRPr="005F72F6">
        <w:rPr>
          <w:b/>
          <w:u w:val="single"/>
          <w:vertAlign w:val="superscript"/>
        </w:rPr>
        <w:t>th</w:t>
      </w:r>
      <w:r w:rsidR="0010125D" w:rsidRPr="005F72F6">
        <w:rPr>
          <w:b/>
          <w:u w:val="single"/>
        </w:rPr>
        <w:t>.</w:t>
      </w:r>
      <w:r w:rsidR="00424016" w:rsidRPr="005F72F6">
        <w:t xml:space="preserve">  Students are not permitted to drop chorus after that date and will remain in the ensemble for the rest of the school year.</w:t>
      </w:r>
    </w:p>
    <w:p w:rsidR="005F72F6" w:rsidRPr="00424016" w:rsidRDefault="005F72F6" w:rsidP="00644155"/>
    <w:p w:rsidR="008149E1" w:rsidRPr="00E40440" w:rsidRDefault="008149E1" w:rsidP="008149E1">
      <w:r>
        <w:rPr>
          <w:b/>
          <w:sz w:val="32"/>
          <w:szCs w:val="32"/>
        </w:rPr>
        <w:t>Grading</w:t>
      </w:r>
    </w:p>
    <w:p w:rsidR="002D5812" w:rsidRPr="005F72F6" w:rsidRDefault="00901432" w:rsidP="00644155">
      <w:pPr>
        <w:rPr>
          <w:b/>
        </w:rPr>
      </w:pPr>
      <w:r w:rsidRPr="005F72F6">
        <w:t xml:space="preserve">Students in chorus </w:t>
      </w:r>
      <w:r w:rsidR="00F379A0" w:rsidRPr="005F72F6">
        <w:t>receive a Pass / Fail grade</w:t>
      </w:r>
      <w:r w:rsidR="000D71B3" w:rsidRPr="005F72F6">
        <w:t xml:space="preserve"> at each interim and </w:t>
      </w:r>
      <w:r w:rsidR="00644155" w:rsidRPr="005F72F6">
        <w:t xml:space="preserve">at the end of each </w:t>
      </w:r>
      <w:r w:rsidR="000D71B3" w:rsidRPr="005F72F6">
        <w:t>trimester</w:t>
      </w:r>
      <w:r w:rsidR="00F379A0" w:rsidRPr="005F72F6">
        <w:t xml:space="preserve">.  </w:t>
      </w:r>
      <w:r w:rsidR="006C3DB2" w:rsidRPr="005F72F6">
        <w:rPr>
          <w:color w:val="000000"/>
        </w:rPr>
        <w:t>Daily Participation grades are based</w:t>
      </w:r>
      <w:r w:rsidR="000D71B3" w:rsidRPr="005F72F6">
        <w:rPr>
          <w:color w:val="000000"/>
        </w:rPr>
        <w:t xml:space="preserve"> on the following</w:t>
      </w:r>
      <w:r w:rsidR="00F379A0" w:rsidRPr="005F72F6">
        <w:rPr>
          <w:color w:val="000000"/>
        </w:rPr>
        <w:t xml:space="preserve"> five categories.</w:t>
      </w:r>
    </w:p>
    <w:p w:rsidR="00E46F9A" w:rsidRPr="005F72F6" w:rsidRDefault="00E46F9A" w:rsidP="000D71B3">
      <w:pPr>
        <w:pStyle w:val="BodyText"/>
        <w:ind w:left="360"/>
        <w:rPr>
          <w:color w:val="000000"/>
          <w:sz w:val="24"/>
        </w:rPr>
      </w:pPr>
    </w:p>
    <w:p w:rsidR="005C4F8B" w:rsidRPr="005F72F6" w:rsidRDefault="005C4F8B" w:rsidP="00BF780B">
      <w:pPr>
        <w:pStyle w:val="BodyText"/>
        <w:numPr>
          <w:ilvl w:val="0"/>
          <w:numId w:val="8"/>
        </w:numPr>
        <w:rPr>
          <w:color w:val="000000"/>
          <w:sz w:val="24"/>
        </w:rPr>
      </w:pPr>
      <w:r w:rsidRPr="005F72F6">
        <w:rPr>
          <w:color w:val="000000"/>
          <w:sz w:val="24"/>
        </w:rPr>
        <w:t>Lesson attendance.  Student</w:t>
      </w:r>
      <w:r w:rsidR="004C7A0F" w:rsidRPr="005F72F6">
        <w:rPr>
          <w:color w:val="000000"/>
          <w:sz w:val="24"/>
        </w:rPr>
        <w:t xml:space="preserve"> lessons are once a week</w:t>
      </w:r>
      <w:r w:rsidRPr="005F72F6">
        <w:rPr>
          <w:color w:val="000000"/>
          <w:sz w:val="24"/>
        </w:rPr>
        <w:t>.</w:t>
      </w:r>
    </w:p>
    <w:p w:rsidR="005C4F8B" w:rsidRPr="005F72F6" w:rsidRDefault="005C4F8B" w:rsidP="00645288">
      <w:pPr>
        <w:pStyle w:val="BodyText"/>
        <w:numPr>
          <w:ilvl w:val="0"/>
          <w:numId w:val="8"/>
        </w:numPr>
        <w:rPr>
          <w:color w:val="000000"/>
          <w:sz w:val="24"/>
        </w:rPr>
      </w:pPr>
      <w:r w:rsidRPr="005F72F6">
        <w:rPr>
          <w:color w:val="000000"/>
          <w:sz w:val="24"/>
        </w:rPr>
        <w:t>Responsibility – Students are required to bring their folder with ALL music and a sharpened pencil to every rehearsal.  If you are missing a piece of music you should report</w:t>
      </w:r>
      <w:r w:rsidR="00D76486" w:rsidRPr="005F72F6">
        <w:rPr>
          <w:color w:val="000000"/>
          <w:sz w:val="24"/>
        </w:rPr>
        <w:t xml:space="preserve"> i</w:t>
      </w:r>
      <w:r w:rsidR="00540722" w:rsidRPr="005F72F6">
        <w:rPr>
          <w:color w:val="000000"/>
          <w:sz w:val="24"/>
        </w:rPr>
        <w:t xml:space="preserve">t immediately to </w:t>
      </w:r>
      <w:r w:rsidR="003501DE" w:rsidRPr="005F72F6">
        <w:rPr>
          <w:color w:val="000000"/>
          <w:sz w:val="24"/>
        </w:rPr>
        <w:t xml:space="preserve">Mrs. </w:t>
      </w:r>
      <w:r w:rsidR="003C2852" w:rsidRPr="005F72F6">
        <w:rPr>
          <w:color w:val="000000"/>
          <w:sz w:val="24"/>
        </w:rPr>
        <w:t>Faherty or Mrs. Nagy</w:t>
      </w:r>
      <w:r w:rsidR="00877E39" w:rsidRPr="005F72F6">
        <w:rPr>
          <w:color w:val="000000"/>
          <w:sz w:val="24"/>
        </w:rPr>
        <w:t>,</w:t>
      </w:r>
      <w:r w:rsidRPr="005F72F6">
        <w:rPr>
          <w:color w:val="000000"/>
          <w:sz w:val="24"/>
        </w:rPr>
        <w:t xml:space="preserve"> otherwise you will be considered unprepared.</w:t>
      </w:r>
    </w:p>
    <w:p w:rsidR="005C4F8B" w:rsidRPr="005F72F6" w:rsidRDefault="005C4F8B" w:rsidP="00645288">
      <w:pPr>
        <w:pStyle w:val="BodyText"/>
        <w:numPr>
          <w:ilvl w:val="0"/>
          <w:numId w:val="8"/>
        </w:numPr>
        <w:rPr>
          <w:color w:val="000000"/>
          <w:sz w:val="24"/>
        </w:rPr>
      </w:pPr>
      <w:r w:rsidRPr="005F72F6">
        <w:rPr>
          <w:color w:val="000000"/>
          <w:sz w:val="24"/>
        </w:rPr>
        <w:t>Rehearsal Attentiveness – Singing during rehearsal, paying attention to the directors.</w:t>
      </w:r>
    </w:p>
    <w:p w:rsidR="005C4F8B" w:rsidRPr="005F72F6" w:rsidRDefault="005C4F8B" w:rsidP="00645288">
      <w:pPr>
        <w:pStyle w:val="BodyText"/>
        <w:numPr>
          <w:ilvl w:val="0"/>
          <w:numId w:val="8"/>
        </w:numPr>
        <w:rPr>
          <w:color w:val="000000"/>
          <w:sz w:val="24"/>
        </w:rPr>
      </w:pPr>
      <w:r w:rsidRPr="005F72F6">
        <w:rPr>
          <w:color w:val="000000"/>
          <w:sz w:val="24"/>
        </w:rPr>
        <w:t>Individual A</w:t>
      </w:r>
      <w:r w:rsidR="004C7A0F" w:rsidRPr="005F72F6">
        <w:rPr>
          <w:color w:val="000000"/>
          <w:sz w:val="24"/>
        </w:rPr>
        <w:t>ssessment – Students are assessed on their knowledge of t</w:t>
      </w:r>
      <w:r w:rsidR="00D76486" w:rsidRPr="005F72F6">
        <w:rPr>
          <w:color w:val="000000"/>
          <w:sz w:val="24"/>
        </w:rPr>
        <w:t>heir</w:t>
      </w:r>
      <w:r w:rsidRPr="005F72F6">
        <w:rPr>
          <w:color w:val="000000"/>
          <w:sz w:val="24"/>
        </w:rPr>
        <w:t xml:space="preserve"> music and voice part.</w:t>
      </w:r>
    </w:p>
    <w:p w:rsidR="005C4F8B" w:rsidRPr="005F72F6" w:rsidRDefault="005C4F8B" w:rsidP="00645288">
      <w:pPr>
        <w:pStyle w:val="BodyText"/>
        <w:numPr>
          <w:ilvl w:val="0"/>
          <w:numId w:val="8"/>
        </w:numPr>
        <w:rPr>
          <w:color w:val="000000"/>
          <w:sz w:val="24"/>
        </w:rPr>
      </w:pPr>
      <w:r w:rsidRPr="005F72F6">
        <w:rPr>
          <w:color w:val="000000"/>
          <w:sz w:val="24"/>
        </w:rPr>
        <w:t>Posture – Using proper body alignment when sitting or standing</w:t>
      </w:r>
      <w:r w:rsidR="0094546D" w:rsidRPr="005F72F6">
        <w:rPr>
          <w:color w:val="000000"/>
          <w:sz w:val="24"/>
        </w:rPr>
        <w:t xml:space="preserve"> during rehearsal</w:t>
      </w:r>
      <w:r w:rsidR="00F379A0" w:rsidRPr="005F72F6">
        <w:rPr>
          <w:color w:val="000000"/>
          <w:sz w:val="24"/>
        </w:rPr>
        <w:t>.</w:t>
      </w:r>
    </w:p>
    <w:p w:rsidR="005C4F8B" w:rsidRPr="00E46F9A" w:rsidRDefault="009C1F03" w:rsidP="009C1F03">
      <w:pPr>
        <w:pStyle w:val="Heading3"/>
        <w:jc w:val="left"/>
        <w:rPr>
          <w:color w:val="000000"/>
          <w:sz w:val="32"/>
          <w:szCs w:val="32"/>
          <w:u w:val="none"/>
        </w:rPr>
      </w:pPr>
      <w:r w:rsidRPr="00E46F9A">
        <w:rPr>
          <w:color w:val="000000"/>
          <w:sz w:val="32"/>
          <w:szCs w:val="32"/>
          <w:u w:val="none"/>
        </w:rPr>
        <w:t>Attendance</w:t>
      </w:r>
    </w:p>
    <w:p w:rsidR="005C4F8B" w:rsidRPr="00A738AC" w:rsidRDefault="005C4F8B" w:rsidP="005C4F8B">
      <w:pPr>
        <w:rPr>
          <w:color w:val="000000"/>
          <w:sz w:val="20"/>
        </w:rPr>
      </w:pPr>
    </w:p>
    <w:p w:rsidR="00645288" w:rsidRPr="00595A27" w:rsidRDefault="005C4F8B" w:rsidP="00645288">
      <w:pPr>
        <w:pStyle w:val="BodyText"/>
        <w:numPr>
          <w:ilvl w:val="0"/>
          <w:numId w:val="6"/>
        </w:numPr>
        <w:rPr>
          <w:color w:val="000000"/>
          <w:sz w:val="24"/>
        </w:rPr>
      </w:pPr>
      <w:r w:rsidRPr="00595A27">
        <w:rPr>
          <w:color w:val="000000"/>
          <w:sz w:val="24"/>
        </w:rPr>
        <w:t>Students are expected to arrive on time for rehearsals.  Late students should have a pass signed by the detaining teacher.</w:t>
      </w:r>
      <w:r w:rsidR="004F0A1C" w:rsidRPr="00595A27">
        <w:rPr>
          <w:color w:val="000000"/>
          <w:sz w:val="24"/>
        </w:rPr>
        <w:t xml:space="preserve"> </w:t>
      </w:r>
    </w:p>
    <w:p w:rsidR="004F0A1C" w:rsidRPr="00595A27" w:rsidRDefault="004F0A1C" w:rsidP="00645288">
      <w:pPr>
        <w:pStyle w:val="BodyText"/>
        <w:numPr>
          <w:ilvl w:val="0"/>
          <w:numId w:val="6"/>
        </w:numPr>
        <w:rPr>
          <w:color w:val="000000"/>
          <w:sz w:val="24"/>
        </w:rPr>
      </w:pPr>
      <w:r w:rsidRPr="00595A27">
        <w:rPr>
          <w:color w:val="000000"/>
          <w:sz w:val="24"/>
        </w:rPr>
        <w:t>Students in the library during tutorial are expected to be on time for rehearsal.</w:t>
      </w:r>
    </w:p>
    <w:p w:rsidR="005C4F8B" w:rsidRDefault="005C4F8B" w:rsidP="00266161"/>
    <w:p w:rsidR="00E40440" w:rsidRPr="00E84538" w:rsidRDefault="00E40440" w:rsidP="00E40440">
      <w:pPr>
        <w:pStyle w:val="Heading3"/>
        <w:jc w:val="left"/>
        <w:rPr>
          <w:color w:val="000000"/>
          <w:sz w:val="32"/>
          <w:szCs w:val="32"/>
          <w:u w:val="none"/>
        </w:rPr>
      </w:pPr>
      <w:r w:rsidRPr="00E84538">
        <w:rPr>
          <w:color w:val="000000"/>
          <w:sz w:val="32"/>
          <w:szCs w:val="32"/>
          <w:u w:val="none"/>
        </w:rPr>
        <w:t>Music</w:t>
      </w:r>
    </w:p>
    <w:p w:rsidR="00E40440" w:rsidRDefault="00E40440" w:rsidP="00E40440">
      <w:pPr>
        <w:pStyle w:val="BodyText"/>
        <w:rPr>
          <w:color w:val="000000"/>
          <w:sz w:val="24"/>
        </w:rPr>
      </w:pPr>
    </w:p>
    <w:p w:rsidR="00E40440" w:rsidRPr="00595A27" w:rsidRDefault="00E40440" w:rsidP="00E40440">
      <w:pPr>
        <w:numPr>
          <w:ilvl w:val="0"/>
          <w:numId w:val="6"/>
        </w:numPr>
      </w:pPr>
      <w:r w:rsidRPr="00595A27">
        <w:t>You are r</w:t>
      </w:r>
      <w:r w:rsidR="00296193" w:rsidRPr="00595A27">
        <w:t>esponsible for any</w:t>
      </w:r>
      <w:r w:rsidRPr="00595A27">
        <w:t xml:space="preserve"> music that is issued to you at the beginning of the school year</w:t>
      </w:r>
      <w:r w:rsidR="00865D0E" w:rsidRPr="00595A27">
        <w:t xml:space="preserve">. If </w:t>
      </w:r>
      <w:r w:rsidR="00296193" w:rsidRPr="00595A27">
        <w:t xml:space="preserve">the music </w:t>
      </w:r>
      <w:r w:rsidRPr="00595A27">
        <w:t>that is assigned to you is lost or dam</w:t>
      </w:r>
      <w:r w:rsidR="00296193" w:rsidRPr="00595A27">
        <w:t xml:space="preserve">aged, then you will be responsible for </w:t>
      </w:r>
      <w:r w:rsidRPr="00595A27">
        <w:t xml:space="preserve">replacement or repair. </w:t>
      </w:r>
      <w:r w:rsidRPr="00595A27">
        <w:rPr>
          <w:color w:val="000000"/>
        </w:rPr>
        <w:t xml:space="preserve">The average cost to replace a folder and music is $16.00 for regular chorus members, $28.00 for select ensemble members.  Each music folder is approximately $4.00.  Each piece of sheet music is $2.00. </w:t>
      </w:r>
      <w:r w:rsidRPr="00595A27">
        <w:t xml:space="preserve">Financial obligations not met by the end of the year will cause grades and/or promotion certificates to be withheld. </w:t>
      </w:r>
    </w:p>
    <w:p w:rsidR="00E40440" w:rsidRPr="00595A27" w:rsidRDefault="00E40440" w:rsidP="00E40440">
      <w:pPr>
        <w:pStyle w:val="BodyText"/>
        <w:numPr>
          <w:ilvl w:val="0"/>
          <w:numId w:val="6"/>
        </w:numPr>
        <w:rPr>
          <w:color w:val="000000"/>
          <w:sz w:val="24"/>
        </w:rPr>
      </w:pPr>
      <w:r w:rsidRPr="00595A27">
        <w:rPr>
          <w:color w:val="000000"/>
          <w:sz w:val="24"/>
        </w:rPr>
        <w:t>Folders should be kept in the chorus room and placed in the student’s assigned storage slot at the end of every rehearsal.  Students in select ensembles should bring their folder home to practice their music.</w:t>
      </w:r>
    </w:p>
    <w:p w:rsidR="00E40440" w:rsidRDefault="00E40440" w:rsidP="001315F4">
      <w:pPr>
        <w:pStyle w:val="Heading6"/>
        <w:jc w:val="left"/>
        <w:rPr>
          <w:sz w:val="32"/>
          <w:szCs w:val="32"/>
          <w:u w:val="none"/>
        </w:rPr>
      </w:pPr>
    </w:p>
    <w:p w:rsidR="00A522E3" w:rsidRPr="003666BA" w:rsidRDefault="00A522E3" w:rsidP="00A522E3">
      <w:pPr>
        <w:rPr>
          <w:b/>
          <w:sz w:val="32"/>
          <w:szCs w:val="32"/>
        </w:rPr>
      </w:pPr>
      <w:r w:rsidRPr="003666BA">
        <w:rPr>
          <w:b/>
          <w:sz w:val="32"/>
          <w:szCs w:val="32"/>
        </w:rPr>
        <w:t>Concert Dress</w:t>
      </w:r>
    </w:p>
    <w:p w:rsidR="00A522E3" w:rsidRPr="00595A27" w:rsidRDefault="00A522E3" w:rsidP="00A522E3">
      <w:pPr>
        <w:rPr>
          <w:b/>
          <w:u w:val="single"/>
        </w:rPr>
      </w:pPr>
      <w:r w:rsidRPr="00595A27">
        <w:t>Appropriate, performance attire is necessary for all concerts.  This will greatly enhance the performance and it will give the choir a more professional, unified, and polished look.</w:t>
      </w:r>
    </w:p>
    <w:p w:rsidR="00595A27" w:rsidRDefault="00595A27" w:rsidP="00A522E3">
      <w:pPr>
        <w:rPr>
          <w:b/>
        </w:rPr>
      </w:pPr>
    </w:p>
    <w:p w:rsidR="00A522E3" w:rsidRPr="00595A27" w:rsidRDefault="00A522E3" w:rsidP="00A522E3">
      <w:r w:rsidRPr="00595A27">
        <w:rPr>
          <w:b/>
        </w:rPr>
        <w:t>GIRLS</w:t>
      </w:r>
      <w:r w:rsidRPr="00595A27">
        <w:t xml:space="preserve"> - White collared blouse, black full length pants or ankle length skirt, no Capris! Girls must also wear black pantyhose and black dress shoes. We will have pantyhose available for $2.00 at every concert.</w:t>
      </w:r>
    </w:p>
    <w:p w:rsidR="00595A27" w:rsidRDefault="00595A27" w:rsidP="00A522E3">
      <w:pPr>
        <w:rPr>
          <w:b/>
        </w:rPr>
      </w:pPr>
    </w:p>
    <w:p w:rsidR="00A522E3" w:rsidRPr="00595A27" w:rsidRDefault="00A522E3" w:rsidP="00A522E3">
      <w:r w:rsidRPr="00595A27">
        <w:rPr>
          <w:b/>
        </w:rPr>
        <w:t>BOYS-</w:t>
      </w:r>
      <w:r w:rsidRPr="00595A27">
        <w:t>White collared long sleeved shirt, tie, black dress pants.  Jeans are not considered appropriate formal concert attire. Boys must also wear dark dress shoes and dark socks.</w:t>
      </w:r>
    </w:p>
    <w:p w:rsidR="00595A27" w:rsidRDefault="00595A27" w:rsidP="00A522E3">
      <w:pPr>
        <w:rPr>
          <w:b/>
        </w:rPr>
      </w:pPr>
    </w:p>
    <w:p w:rsidR="00A522E3" w:rsidRPr="00595A27" w:rsidRDefault="00A522E3" w:rsidP="00A522E3">
      <w:r w:rsidRPr="00595A27">
        <w:rPr>
          <w:b/>
        </w:rPr>
        <w:t>FORMAL CONCERT DRESS</w:t>
      </w:r>
      <w:r w:rsidRPr="00595A27">
        <w:t xml:space="preserve"> – Students participating in Chorale &amp; Tigerettes will wear </w:t>
      </w:r>
      <w:r w:rsidRPr="00595A27">
        <w:rPr>
          <w:rFonts w:ascii="Times New (W1)" w:hAnsi="Times New (W1)" w:cs="Arial"/>
        </w:rPr>
        <w:t>a uniform. Girls will wear a black cocktail length dress with an empire wai</w:t>
      </w:r>
      <w:r w:rsidR="00883DEB" w:rsidRPr="00595A27">
        <w:rPr>
          <w:rFonts w:ascii="Times New (W1)" w:hAnsi="Times New (W1)" w:cs="Arial"/>
        </w:rPr>
        <w:t>st.  The approximate cost is $60</w:t>
      </w:r>
      <w:r w:rsidRPr="00595A27">
        <w:rPr>
          <w:rFonts w:ascii="Times New (W1)" w:hAnsi="Times New (W1)" w:cs="Arial"/>
        </w:rPr>
        <w:t xml:space="preserve"> dollars for the dress with shipping.  Boys will wear a white tuxedo shirt with a bow tie.  The approximate cost for these ite</w:t>
      </w:r>
      <w:r w:rsidR="00883DEB" w:rsidRPr="00595A27">
        <w:rPr>
          <w:rFonts w:ascii="Times New (W1)" w:hAnsi="Times New (W1)" w:cs="Arial"/>
        </w:rPr>
        <w:t>ms will be $25</w:t>
      </w:r>
      <w:r w:rsidRPr="00595A27">
        <w:rPr>
          <w:rFonts w:ascii="Times New (W1)" w:hAnsi="Times New (W1)" w:cs="Arial"/>
        </w:rPr>
        <w:t xml:space="preserve"> with shipping.  Students may be able to reduce costs with the Ashley Farms fall fundraiser.  </w:t>
      </w:r>
    </w:p>
    <w:p w:rsidR="00595A27" w:rsidRDefault="00595A27" w:rsidP="00595A27">
      <w:r>
        <w:t xml:space="preserve"> </w:t>
      </w:r>
    </w:p>
    <w:p w:rsidR="00595A27" w:rsidRDefault="00595A27" w:rsidP="00595A27"/>
    <w:p w:rsidR="00595A27" w:rsidRDefault="00595A27" w:rsidP="00595A27"/>
    <w:p w:rsidR="005F72F6" w:rsidRDefault="005F72F6" w:rsidP="001315F4">
      <w:pPr>
        <w:pStyle w:val="Heading6"/>
        <w:jc w:val="left"/>
        <w:rPr>
          <w:b w:val="0"/>
          <w:bCs w:val="0"/>
          <w:sz w:val="24"/>
          <w:szCs w:val="24"/>
          <w:u w:val="none"/>
        </w:rPr>
      </w:pPr>
    </w:p>
    <w:p w:rsidR="005C4F8B" w:rsidRDefault="00B81857" w:rsidP="001315F4">
      <w:pPr>
        <w:pStyle w:val="Heading6"/>
        <w:jc w:val="left"/>
        <w:rPr>
          <w:sz w:val="32"/>
          <w:szCs w:val="32"/>
          <w:u w:val="none"/>
        </w:rPr>
      </w:pPr>
      <w:r>
        <w:rPr>
          <w:sz w:val="32"/>
          <w:szCs w:val="32"/>
          <w:u w:val="none"/>
        </w:rPr>
        <w:t>Concert</w:t>
      </w:r>
      <w:r w:rsidR="00C47059">
        <w:rPr>
          <w:sz w:val="32"/>
          <w:szCs w:val="32"/>
          <w:u w:val="none"/>
        </w:rPr>
        <w:t xml:space="preserve"> Information &amp; Performance Schedule</w:t>
      </w:r>
    </w:p>
    <w:p w:rsidR="00C0596D" w:rsidRPr="00C0596D" w:rsidRDefault="00C0596D" w:rsidP="00C0596D"/>
    <w:p w:rsidR="00F97F0E" w:rsidRPr="00595A27" w:rsidRDefault="001315F4" w:rsidP="001315F4">
      <w:r w:rsidRPr="00595A27">
        <w:t xml:space="preserve">Concerts are the culminating activity for each chorus: therefore, each student’s participation is critical. </w:t>
      </w:r>
      <w:r w:rsidRPr="00595A27">
        <w:rPr>
          <w:b/>
          <w:i/>
        </w:rPr>
        <w:t>There are no excuses for missing a performance except death in the family or a serious medical situation</w:t>
      </w:r>
      <w:r w:rsidR="00644155" w:rsidRPr="00595A27">
        <w:rPr>
          <w:b/>
          <w:i/>
        </w:rPr>
        <w:t>.</w:t>
      </w:r>
      <w:r w:rsidRPr="00595A27">
        <w:rPr>
          <w:b/>
          <w:i/>
        </w:rPr>
        <w:t xml:space="preserve"> </w:t>
      </w:r>
      <w:r w:rsidR="00644155" w:rsidRPr="00595A27">
        <w:rPr>
          <w:b/>
          <w:i/>
        </w:rPr>
        <w:t xml:space="preserve"> </w:t>
      </w:r>
      <w:r w:rsidR="009D49BB" w:rsidRPr="00595A27">
        <w:rPr>
          <w:b/>
          <w:i/>
        </w:rPr>
        <w:t>Another evening activity is NOT a valid</w:t>
      </w:r>
      <w:r w:rsidRPr="00595A27">
        <w:rPr>
          <w:b/>
          <w:i/>
        </w:rPr>
        <w:t xml:space="preserve"> excuse. </w:t>
      </w:r>
      <w:r w:rsidR="00644155" w:rsidRPr="00595A27">
        <w:t>This is a</w:t>
      </w:r>
      <w:r w:rsidRPr="00595A27">
        <w:t xml:space="preserve"> </w:t>
      </w:r>
      <w:r w:rsidR="00644155" w:rsidRPr="00595A27">
        <w:rPr>
          <w:u w:val="single"/>
        </w:rPr>
        <w:t>graded</w:t>
      </w:r>
      <w:r w:rsidRPr="00595A27">
        <w:rPr>
          <w:u w:val="single"/>
        </w:rPr>
        <w:t xml:space="preserve"> class that is part of your education</w:t>
      </w:r>
      <w:r w:rsidR="00644155" w:rsidRPr="00595A27">
        <w:rPr>
          <w:u w:val="single"/>
        </w:rPr>
        <w:t xml:space="preserve"> at the middle school</w:t>
      </w:r>
      <w:r w:rsidRPr="00595A27">
        <w:t>. All of the concert dates are given</w:t>
      </w:r>
      <w:r w:rsidR="00AB0449" w:rsidRPr="00595A27">
        <w:t xml:space="preserve"> below</w:t>
      </w:r>
      <w:r w:rsidRPr="00595A27">
        <w:t xml:space="preserve"> so you can plan in advance.  </w:t>
      </w:r>
      <w:r w:rsidR="005919E3" w:rsidRPr="00595A27">
        <w:rPr>
          <w:color w:val="000000"/>
        </w:rPr>
        <w:t>Performing is</w:t>
      </w:r>
      <w:r w:rsidR="006C1FA3" w:rsidRPr="00595A27">
        <w:t xml:space="preserve"> an integral part of </w:t>
      </w:r>
      <w:r w:rsidR="005919E3" w:rsidRPr="00595A27">
        <w:t xml:space="preserve">this </w:t>
      </w:r>
      <w:r w:rsidR="006C1FA3" w:rsidRPr="00595A27">
        <w:t xml:space="preserve">class. </w:t>
      </w:r>
      <w:r w:rsidR="009D49BB" w:rsidRPr="00595A27">
        <w:t xml:space="preserve"> </w:t>
      </w:r>
      <w:r w:rsidR="005919E3" w:rsidRPr="00595A27">
        <w:rPr>
          <w:color w:val="000000"/>
        </w:rPr>
        <w:t xml:space="preserve">Quality performances emphasize friendship, artistic development, and community involvement. </w:t>
      </w:r>
      <w:r w:rsidRPr="00595A27">
        <w:rPr>
          <w:color w:val="000000"/>
        </w:rPr>
        <w:t xml:space="preserve"> </w:t>
      </w:r>
      <w:r w:rsidR="005919E3" w:rsidRPr="00595A27">
        <w:rPr>
          <w:color w:val="000000"/>
        </w:rPr>
        <w:t xml:space="preserve">Please </w:t>
      </w:r>
      <w:r w:rsidR="00F53180" w:rsidRPr="00595A27">
        <w:rPr>
          <w:color w:val="000000"/>
        </w:rPr>
        <w:t>reserve the dates for our concerts on your calendar after reading this packet.</w:t>
      </w:r>
      <w:r w:rsidRPr="00595A27">
        <w:rPr>
          <w:color w:val="000000"/>
        </w:rPr>
        <w:t xml:space="preserve">  </w:t>
      </w:r>
    </w:p>
    <w:p w:rsidR="005C4F8B" w:rsidRPr="00595A27" w:rsidRDefault="005C4F8B" w:rsidP="005C4F8B"/>
    <w:p w:rsidR="006D3023" w:rsidRPr="00595A27" w:rsidRDefault="005C4F8B" w:rsidP="006D3023">
      <w:pPr>
        <w:numPr>
          <w:ilvl w:val="0"/>
          <w:numId w:val="15"/>
        </w:numPr>
      </w:pPr>
      <w:r w:rsidRPr="00595A27">
        <w:t xml:space="preserve">Every student </w:t>
      </w:r>
      <w:r w:rsidRPr="00595A27">
        <w:rPr>
          <w:b/>
          <w:u w:val="single"/>
        </w:rPr>
        <w:t>must</w:t>
      </w:r>
      <w:r w:rsidR="00D76486" w:rsidRPr="00595A27">
        <w:t xml:space="preserve"> participate in</w:t>
      </w:r>
      <w:r w:rsidR="008F7626" w:rsidRPr="00595A27">
        <w:t xml:space="preserve"> the Winter</w:t>
      </w:r>
      <w:r w:rsidRPr="00595A27">
        <w:t xml:space="preserve"> and Spring concerts</w:t>
      </w:r>
      <w:r w:rsidR="00D76486" w:rsidRPr="00595A27">
        <w:t>.</w:t>
      </w:r>
      <w:r w:rsidR="006D3023" w:rsidRPr="00595A27">
        <w:t xml:space="preserve">  </w:t>
      </w:r>
      <w:r w:rsidRPr="00595A27">
        <w:t>If a student is a</w:t>
      </w:r>
      <w:r w:rsidR="0078712D" w:rsidRPr="00595A27">
        <w:t>bsent from a concert, the directors must be contac</w:t>
      </w:r>
      <w:r w:rsidR="001E312A" w:rsidRPr="00595A27">
        <w:t>t</w:t>
      </w:r>
      <w:r w:rsidR="0078712D" w:rsidRPr="00595A27">
        <w:t xml:space="preserve">ed </w:t>
      </w:r>
      <w:r w:rsidR="00F97F0E" w:rsidRPr="00595A27">
        <w:t>before or immediately after the concert</w:t>
      </w:r>
      <w:r w:rsidRPr="00595A27">
        <w:t>.</w:t>
      </w:r>
    </w:p>
    <w:p w:rsidR="006D3023" w:rsidRPr="00595A27" w:rsidRDefault="006D3023" w:rsidP="006D3023">
      <w:pPr>
        <w:numPr>
          <w:ilvl w:val="0"/>
          <w:numId w:val="15"/>
        </w:numPr>
      </w:pPr>
      <w:r w:rsidRPr="00595A27">
        <w:t xml:space="preserve"> </w:t>
      </w:r>
      <w:r w:rsidR="005C4F8B" w:rsidRPr="00595A27">
        <w:t>The teacher has the discretion in deciding if an absence is excusable.</w:t>
      </w:r>
    </w:p>
    <w:p w:rsidR="006D3023" w:rsidRPr="00595A27" w:rsidRDefault="005C4F8B" w:rsidP="006D3023">
      <w:pPr>
        <w:numPr>
          <w:ilvl w:val="0"/>
          <w:numId w:val="15"/>
        </w:numPr>
      </w:pPr>
      <w:r w:rsidRPr="00595A27">
        <w:t>If the absence is not excused, the student will not be allowed to participate in any of th</w:t>
      </w:r>
      <w:r w:rsidR="00D76486" w:rsidRPr="00595A27">
        <w:t>e scheduled music festivals and</w:t>
      </w:r>
      <w:r w:rsidR="006D3023" w:rsidRPr="00595A27">
        <w:t xml:space="preserve"> </w:t>
      </w:r>
      <w:r w:rsidRPr="00595A27">
        <w:t>will be in jeopardy o</w:t>
      </w:r>
      <w:r w:rsidR="006D3023" w:rsidRPr="00595A27">
        <w:t>f failing for the Second or Third Trimester</w:t>
      </w:r>
      <w:r w:rsidRPr="00595A27">
        <w:t>.</w:t>
      </w:r>
    </w:p>
    <w:p w:rsidR="00204051" w:rsidRPr="00595A27" w:rsidRDefault="005C4F8B" w:rsidP="006D3023">
      <w:pPr>
        <w:numPr>
          <w:ilvl w:val="0"/>
          <w:numId w:val="15"/>
        </w:numPr>
      </w:pPr>
      <w:r w:rsidRPr="00595A27">
        <w:t>Students sitting in the auditorium are expected to be courteous while watchi</w:t>
      </w:r>
      <w:r w:rsidR="008A740C" w:rsidRPr="00595A27">
        <w:t xml:space="preserve">ng other ensembles </w:t>
      </w:r>
      <w:r w:rsidR="00CA0A91" w:rsidRPr="00595A27">
        <w:t>performs</w:t>
      </w:r>
      <w:r w:rsidRPr="00595A27">
        <w:t>.</w:t>
      </w:r>
    </w:p>
    <w:p w:rsidR="00204051" w:rsidRPr="00204051" w:rsidRDefault="00204051" w:rsidP="00204051">
      <w:pPr>
        <w:rPr>
          <w:rFonts w:cs="Arial"/>
          <w:iCs/>
          <w:sz w:val="28"/>
          <w:szCs w:val="28"/>
        </w:rPr>
      </w:pPr>
    </w:p>
    <w:p w:rsidR="005C4F8B" w:rsidRDefault="005C4F8B" w:rsidP="005C4F8B">
      <w:pPr>
        <w:rPr>
          <w:vanish/>
        </w:rPr>
      </w:pPr>
    </w:p>
    <w:p w:rsidR="003666BA" w:rsidRDefault="00883DEB" w:rsidP="003666BA">
      <w:pPr>
        <w:rPr>
          <w:b/>
          <w:i/>
          <w:sz w:val="36"/>
          <w:szCs w:val="36"/>
        </w:rPr>
      </w:pPr>
      <w:r>
        <w:rPr>
          <w:b/>
          <w:i/>
          <w:sz w:val="36"/>
          <w:szCs w:val="36"/>
        </w:rPr>
        <w:t xml:space="preserve">Concert Information </w:t>
      </w:r>
      <w:r w:rsidR="00F2172E">
        <w:rPr>
          <w:b/>
          <w:i/>
          <w:sz w:val="36"/>
          <w:szCs w:val="36"/>
        </w:rPr>
        <w:t>2013- 2014</w:t>
      </w:r>
    </w:p>
    <w:p w:rsidR="0080219F" w:rsidRDefault="0080219F" w:rsidP="003666BA">
      <w:pPr>
        <w:rPr>
          <w:b/>
          <w:i/>
          <w:sz w:val="36"/>
          <w:szCs w:val="36"/>
        </w:rPr>
      </w:pPr>
    </w:p>
    <w:p w:rsidR="0080219F" w:rsidRPr="00595A27" w:rsidRDefault="0031285F" w:rsidP="003666BA">
      <w:pPr>
        <w:rPr>
          <w:b/>
          <w:sz w:val="28"/>
          <w:szCs w:val="28"/>
        </w:rPr>
      </w:pPr>
      <w:r w:rsidRPr="00595A27">
        <w:rPr>
          <w:b/>
          <w:sz w:val="28"/>
          <w:szCs w:val="28"/>
        </w:rPr>
        <w:t>Winter Concer</w:t>
      </w:r>
      <w:r w:rsidR="00F2172E">
        <w:rPr>
          <w:b/>
          <w:sz w:val="28"/>
          <w:szCs w:val="28"/>
        </w:rPr>
        <w:t>t*</w:t>
      </w:r>
      <w:r w:rsidR="00F2172E">
        <w:rPr>
          <w:b/>
          <w:sz w:val="28"/>
          <w:szCs w:val="28"/>
        </w:rPr>
        <w:tab/>
      </w:r>
      <w:r w:rsidR="00F2172E">
        <w:rPr>
          <w:b/>
          <w:sz w:val="28"/>
          <w:szCs w:val="28"/>
        </w:rPr>
        <w:tab/>
      </w:r>
      <w:r w:rsidR="00F2172E">
        <w:rPr>
          <w:b/>
          <w:sz w:val="28"/>
          <w:szCs w:val="28"/>
        </w:rPr>
        <w:tab/>
      </w:r>
      <w:r w:rsidR="00F2172E">
        <w:rPr>
          <w:b/>
          <w:sz w:val="28"/>
          <w:szCs w:val="28"/>
        </w:rPr>
        <w:tab/>
        <w:t>Tuesday, December 17, 2013</w:t>
      </w:r>
      <w:r w:rsidR="003E7590" w:rsidRPr="00595A27">
        <w:rPr>
          <w:b/>
          <w:sz w:val="28"/>
          <w:szCs w:val="28"/>
        </w:rPr>
        <w:t xml:space="preserve"> 7 PM</w:t>
      </w:r>
    </w:p>
    <w:p w:rsidR="0080219F" w:rsidRPr="00595A27" w:rsidRDefault="0031285F" w:rsidP="003666BA">
      <w:pPr>
        <w:rPr>
          <w:b/>
          <w:sz w:val="28"/>
          <w:szCs w:val="28"/>
        </w:rPr>
      </w:pPr>
      <w:r w:rsidRPr="00595A27">
        <w:rPr>
          <w:b/>
          <w:sz w:val="28"/>
          <w:szCs w:val="28"/>
        </w:rPr>
        <w:t>Spri</w:t>
      </w:r>
      <w:r w:rsidR="00E11BFB" w:rsidRPr="00595A27">
        <w:rPr>
          <w:b/>
          <w:sz w:val="28"/>
          <w:szCs w:val="28"/>
        </w:rPr>
        <w:t>ng Concert*</w:t>
      </w:r>
      <w:r w:rsidR="00E11BFB" w:rsidRPr="00595A27">
        <w:rPr>
          <w:b/>
          <w:sz w:val="28"/>
          <w:szCs w:val="28"/>
        </w:rPr>
        <w:tab/>
      </w:r>
      <w:r w:rsidR="00E11BFB" w:rsidRPr="00595A27">
        <w:rPr>
          <w:b/>
          <w:sz w:val="28"/>
          <w:szCs w:val="28"/>
        </w:rPr>
        <w:tab/>
      </w:r>
      <w:r w:rsidR="00E11BFB" w:rsidRPr="00595A27">
        <w:rPr>
          <w:b/>
          <w:sz w:val="28"/>
          <w:szCs w:val="28"/>
        </w:rPr>
        <w:tab/>
      </w:r>
      <w:r w:rsidR="00E11BFB" w:rsidRPr="00595A27">
        <w:rPr>
          <w:b/>
          <w:sz w:val="28"/>
          <w:szCs w:val="28"/>
        </w:rPr>
        <w:tab/>
        <w:t>Wednesday</w:t>
      </w:r>
      <w:r w:rsidR="00F2172E">
        <w:rPr>
          <w:b/>
          <w:sz w:val="28"/>
          <w:szCs w:val="28"/>
        </w:rPr>
        <w:t>, June 4</w:t>
      </w:r>
      <w:r w:rsidR="0080219F" w:rsidRPr="00595A27">
        <w:rPr>
          <w:b/>
          <w:sz w:val="28"/>
          <w:szCs w:val="28"/>
        </w:rPr>
        <w:t>, 2</w:t>
      </w:r>
      <w:r w:rsidR="00F2172E">
        <w:rPr>
          <w:b/>
          <w:sz w:val="28"/>
          <w:szCs w:val="28"/>
        </w:rPr>
        <w:t>014</w:t>
      </w:r>
      <w:r w:rsidR="003E7590" w:rsidRPr="00595A27">
        <w:rPr>
          <w:b/>
          <w:sz w:val="28"/>
          <w:szCs w:val="28"/>
        </w:rPr>
        <w:t xml:space="preserve"> 7 PM</w:t>
      </w:r>
    </w:p>
    <w:p w:rsidR="0031285F" w:rsidRPr="00595A27" w:rsidRDefault="004A71BD" w:rsidP="003666BA">
      <w:pPr>
        <w:rPr>
          <w:b/>
          <w:sz w:val="28"/>
          <w:szCs w:val="28"/>
        </w:rPr>
      </w:pPr>
      <w:r w:rsidRPr="00595A27">
        <w:rPr>
          <w:b/>
          <w:sz w:val="28"/>
          <w:szCs w:val="28"/>
        </w:rPr>
        <w:t>Music in the Parks Festival</w:t>
      </w:r>
      <w:r w:rsidR="00DE1297" w:rsidRPr="00595A27">
        <w:rPr>
          <w:b/>
          <w:sz w:val="28"/>
          <w:szCs w:val="28"/>
        </w:rPr>
        <w:t>*</w:t>
      </w:r>
      <w:r w:rsidRPr="00595A27">
        <w:rPr>
          <w:b/>
          <w:sz w:val="28"/>
          <w:szCs w:val="28"/>
        </w:rPr>
        <w:tab/>
      </w:r>
      <w:r w:rsidRPr="00595A27">
        <w:rPr>
          <w:b/>
          <w:sz w:val="28"/>
          <w:szCs w:val="28"/>
        </w:rPr>
        <w:tab/>
      </w:r>
      <w:r w:rsidR="005F72F6">
        <w:rPr>
          <w:b/>
          <w:sz w:val="28"/>
          <w:szCs w:val="28"/>
        </w:rPr>
        <w:t>Friday, May 16</w:t>
      </w:r>
      <w:r w:rsidR="00F2172E">
        <w:rPr>
          <w:b/>
          <w:sz w:val="28"/>
          <w:szCs w:val="28"/>
        </w:rPr>
        <w:t>, 2014</w:t>
      </w:r>
    </w:p>
    <w:p w:rsidR="004A71BD" w:rsidRDefault="00567B71" w:rsidP="003666BA">
      <w:pPr>
        <w:rPr>
          <w:b/>
          <w:i/>
          <w:sz w:val="28"/>
          <w:szCs w:val="28"/>
        </w:rPr>
      </w:pPr>
      <w:r w:rsidRPr="00595A27">
        <w:rPr>
          <w:b/>
          <w:i/>
          <w:sz w:val="28"/>
          <w:szCs w:val="28"/>
        </w:rPr>
        <w:t xml:space="preserve"> </w:t>
      </w:r>
      <w:r w:rsidR="004A71BD" w:rsidRPr="00595A27">
        <w:rPr>
          <w:b/>
          <w:i/>
          <w:sz w:val="28"/>
          <w:szCs w:val="28"/>
        </w:rPr>
        <w:t>(Chorale &amp; Tigerettes only)</w:t>
      </w:r>
    </w:p>
    <w:p w:rsidR="003D56B0" w:rsidRPr="00595A27" w:rsidRDefault="003D56B0" w:rsidP="003666BA">
      <w:pPr>
        <w:rPr>
          <w:b/>
          <w:i/>
          <w:sz w:val="28"/>
          <w:szCs w:val="28"/>
        </w:rPr>
      </w:pPr>
    </w:p>
    <w:p w:rsidR="004A71BD" w:rsidRPr="00595A27" w:rsidRDefault="004A71BD" w:rsidP="003666BA">
      <w:pPr>
        <w:rPr>
          <w:b/>
          <w:i/>
          <w:sz w:val="28"/>
          <w:szCs w:val="28"/>
        </w:rPr>
      </w:pPr>
      <w:r w:rsidRPr="00595A27">
        <w:rPr>
          <w:b/>
          <w:sz w:val="28"/>
          <w:szCs w:val="28"/>
        </w:rPr>
        <w:t>*</w:t>
      </w:r>
      <w:r w:rsidR="003D56B0">
        <w:rPr>
          <w:b/>
          <w:i/>
          <w:sz w:val="28"/>
          <w:szCs w:val="28"/>
        </w:rPr>
        <w:t>Indicates</w:t>
      </w:r>
      <w:r w:rsidRPr="00595A27">
        <w:rPr>
          <w:b/>
          <w:i/>
          <w:sz w:val="28"/>
          <w:szCs w:val="28"/>
        </w:rPr>
        <w:t xml:space="preserve"> formal concert dress</w:t>
      </w:r>
      <w:r w:rsidR="003D56B0">
        <w:rPr>
          <w:b/>
          <w:i/>
          <w:sz w:val="28"/>
          <w:szCs w:val="28"/>
        </w:rPr>
        <w:t xml:space="preserve"> for all students.</w:t>
      </w:r>
    </w:p>
    <w:p w:rsidR="004A71BD" w:rsidRPr="00595A27" w:rsidRDefault="004A71BD" w:rsidP="003666BA">
      <w:pPr>
        <w:rPr>
          <w:b/>
          <w:sz w:val="28"/>
          <w:szCs w:val="28"/>
        </w:rPr>
      </w:pPr>
    </w:p>
    <w:p w:rsidR="00C47059" w:rsidRDefault="00C47059" w:rsidP="00204051">
      <w:pPr>
        <w:rPr>
          <w:b/>
          <w:sz w:val="40"/>
          <w:szCs w:val="40"/>
        </w:rPr>
      </w:pPr>
    </w:p>
    <w:p w:rsidR="00595A27" w:rsidRDefault="00595A27" w:rsidP="007A018F">
      <w:pPr>
        <w:jc w:val="center"/>
        <w:rPr>
          <w:b/>
          <w:sz w:val="40"/>
          <w:szCs w:val="40"/>
        </w:rPr>
      </w:pPr>
    </w:p>
    <w:p w:rsidR="00595A27" w:rsidRDefault="00595A27" w:rsidP="007A018F">
      <w:pPr>
        <w:jc w:val="center"/>
        <w:rPr>
          <w:b/>
          <w:sz w:val="40"/>
          <w:szCs w:val="40"/>
        </w:rPr>
      </w:pPr>
    </w:p>
    <w:p w:rsidR="00595A27" w:rsidRDefault="00595A27" w:rsidP="005F72F6">
      <w:pPr>
        <w:rPr>
          <w:b/>
          <w:sz w:val="40"/>
          <w:szCs w:val="40"/>
        </w:rPr>
      </w:pPr>
    </w:p>
    <w:p w:rsidR="005F72F6" w:rsidRDefault="005F72F6" w:rsidP="005F72F6">
      <w:pPr>
        <w:rPr>
          <w:b/>
          <w:sz w:val="40"/>
          <w:szCs w:val="40"/>
        </w:rPr>
      </w:pPr>
    </w:p>
    <w:p w:rsidR="00595A27" w:rsidRDefault="00595A27" w:rsidP="00595A27">
      <w:pPr>
        <w:rPr>
          <w:b/>
          <w:sz w:val="40"/>
          <w:szCs w:val="40"/>
        </w:rPr>
      </w:pPr>
    </w:p>
    <w:p w:rsidR="005C4F8B" w:rsidRPr="00992B46" w:rsidRDefault="00EF1D54" w:rsidP="007A018F">
      <w:pPr>
        <w:jc w:val="center"/>
        <w:rPr>
          <w:b/>
          <w:sz w:val="40"/>
          <w:szCs w:val="40"/>
        </w:rPr>
      </w:pPr>
      <w:r>
        <w:rPr>
          <w:b/>
          <w:noProof/>
          <w:sz w:val="40"/>
          <w:szCs w:val="40"/>
        </w:rPr>
        <w:drawing>
          <wp:inline distT="0" distB="0" distL="0" distR="0">
            <wp:extent cx="647700" cy="619125"/>
            <wp:effectExtent l="19050" t="0" r="0" b="0"/>
            <wp:docPr id="1" name="Picture 1" descr="j0303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0303362"/>
                    <pic:cNvPicPr>
                      <a:picLocks noChangeAspect="1" noChangeArrowheads="1" noCrop="1"/>
                    </pic:cNvPicPr>
                  </pic:nvPicPr>
                  <pic:blipFill>
                    <a:blip r:embed="rId9" cstate="print"/>
                    <a:srcRect/>
                    <a:stretch>
                      <a:fillRect/>
                    </a:stretch>
                  </pic:blipFill>
                  <pic:spPr bwMode="auto">
                    <a:xfrm>
                      <a:off x="0" y="0"/>
                      <a:ext cx="647700" cy="619125"/>
                    </a:xfrm>
                    <a:prstGeom prst="rect">
                      <a:avLst/>
                    </a:prstGeom>
                    <a:noFill/>
                    <a:ln w="9525">
                      <a:noFill/>
                      <a:miter lim="800000"/>
                      <a:headEnd/>
                      <a:tailEnd/>
                    </a:ln>
                  </pic:spPr>
                </pic:pic>
              </a:graphicData>
            </a:graphic>
          </wp:inline>
        </w:drawing>
      </w:r>
      <w:r w:rsidR="001E3535">
        <w:rPr>
          <w:b/>
          <w:sz w:val="40"/>
          <w:szCs w:val="40"/>
        </w:rPr>
        <w:t xml:space="preserve"> “</w:t>
      </w:r>
      <w:r w:rsidR="001E3535">
        <w:rPr>
          <w:b/>
          <w:i/>
          <w:sz w:val="40"/>
          <w:szCs w:val="40"/>
        </w:rPr>
        <w:t>STUDENT CONTRACT”</w:t>
      </w:r>
    </w:p>
    <w:p w:rsidR="005C4F8B" w:rsidRDefault="005C4F8B" w:rsidP="005C4F8B">
      <w:pPr>
        <w:rPr>
          <w:sz w:val="28"/>
          <w:szCs w:val="28"/>
        </w:rPr>
      </w:pPr>
    </w:p>
    <w:p w:rsidR="00A92349" w:rsidRDefault="005C4F8B" w:rsidP="0075211F">
      <w:pPr>
        <w:rPr>
          <w:sz w:val="28"/>
          <w:szCs w:val="28"/>
        </w:rPr>
      </w:pPr>
      <w:r>
        <w:rPr>
          <w:sz w:val="28"/>
          <w:szCs w:val="28"/>
        </w:rPr>
        <w:t xml:space="preserve">I _______________________________________ have read the Chorus Handbook.  I understand </w:t>
      </w:r>
      <w:r w:rsidR="00A92349">
        <w:rPr>
          <w:sz w:val="28"/>
          <w:szCs w:val="28"/>
        </w:rPr>
        <w:t>the expectations to participate</w:t>
      </w:r>
      <w:r w:rsidR="0075211F">
        <w:rPr>
          <w:sz w:val="28"/>
          <w:szCs w:val="28"/>
        </w:rPr>
        <w:t xml:space="preserve"> </w:t>
      </w:r>
      <w:r w:rsidR="00C21154">
        <w:rPr>
          <w:sz w:val="28"/>
          <w:szCs w:val="28"/>
        </w:rPr>
        <w:t>as a member of</w:t>
      </w:r>
      <w:r w:rsidR="0075211F">
        <w:rPr>
          <w:sz w:val="28"/>
          <w:szCs w:val="28"/>
        </w:rPr>
        <w:t xml:space="preserve"> </w:t>
      </w:r>
      <w:r w:rsidR="00791FF2">
        <w:rPr>
          <w:sz w:val="28"/>
          <w:szCs w:val="28"/>
        </w:rPr>
        <w:t>the J.P</w:t>
      </w:r>
      <w:r w:rsidR="0075211F">
        <w:rPr>
          <w:sz w:val="28"/>
          <w:szCs w:val="28"/>
        </w:rPr>
        <w:t>. Case</w:t>
      </w:r>
      <w:r w:rsidR="00C21154">
        <w:rPr>
          <w:sz w:val="28"/>
          <w:szCs w:val="28"/>
        </w:rPr>
        <w:t xml:space="preserve"> Choral Department</w:t>
      </w:r>
      <w:r>
        <w:rPr>
          <w:sz w:val="28"/>
          <w:szCs w:val="28"/>
        </w:rPr>
        <w:t xml:space="preserve">. </w:t>
      </w:r>
    </w:p>
    <w:p w:rsidR="00A92349" w:rsidRDefault="00A92349" w:rsidP="0075211F">
      <w:pPr>
        <w:rPr>
          <w:sz w:val="28"/>
          <w:szCs w:val="28"/>
        </w:rPr>
      </w:pPr>
    </w:p>
    <w:p w:rsidR="0075211F" w:rsidRPr="00A92349" w:rsidRDefault="0075211F" w:rsidP="0075211F">
      <w:pPr>
        <w:rPr>
          <w:sz w:val="28"/>
          <w:szCs w:val="28"/>
        </w:rPr>
      </w:pPr>
      <w:r w:rsidRPr="00A92349">
        <w:t>Please check the following</w:t>
      </w:r>
    </w:p>
    <w:p w:rsidR="0075211F" w:rsidRDefault="0075211F" w:rsidP="0075211F">
      <w:r w:rsidRPr="00A92349">
        <w:t>_____ I will bring my music to all rehearsals</w:t>
      </w:r>
    </w:p>
    <w:p w:rsidR="001E0807" w:rsidRDefault="001E312A" w:rsidP="00221FB9">
      <w:r>
        <w:t>_____ I understand I am responsible for my folder and will pay to replace my folder or music if it is lost or damaged.</w:t>
      </w:r>
      <w:r w:rsidR="00221FB9" w:rsidRPr="00A92349">
        <w:t xml:space="preserve"> </w:t>
      </w:r>
    </w:p>
    <w:p w:rsidR="00221FB9" w:rsidRPr="00A92349" w:rsidRDefault="001E0807" w:rsidP="00221FB9">
      <w:r>
        <w:t xml:space="preserve">_____ I understand that </w:t>
      </w:r>
      <w:r w:rsidR="00221FB9" w:rsidRPr="00A92349">
        <w:t>attending a festival is an earned privilege.</w:t>
      </w:r>
    </w:p>
    <w:p w:rsidR="001E312A" w:rsidRDefault="0075211F" w:rsidP="0075211F">
      <w:r w:rsidRPr="00A92349">
        <w:t xml:space="preserve">_____ </w:t>
      </w:r>
      <w:r w:rsidR="001E312A" w:rsidRPr="001E312A">
        <w:t>I understand attendance at the winter and spring concerts are mandatory. Failure to attend may prevent me from attending or participating in the Spring Music Festivals</w:t>
      </w:r>
      <w:r w:rsidR="001E312A" w:rsidRPr="00A92349">
        <w:t xml:space="preserve"> </w:t>
      </w:r>
    </w:p>
    <w:p w:rsidR="0075211F" w:rsidRPr="00A92349" w:rsidRDefault="001E312A" w:rsidP="0075211F">
      <w:r>
        <w:t xml:space="preserve">_____ I have read and understand what </w:t>
      </w:r>
      <w:r w:rsidR="009D49BB">
        <w:t xml:space="preserve">is </w:t>
      </w:r>
      <w:r>
        <w:t>proper</w:t>
      </w:r>
      <w:r w:rsidR="0075211F" w:rsidRPr="00A92349">
        <w:t xml:space="preserve"> concert dress</w:t>
      </w:r>
      <w:r w:rsidR="009D49BB">
        <w:t xml:space="preserve"> attire</w:t>
      </w:r>
      <w:r w:rsidR="0075211F" w:rsidRPr="00A92349">
        <w:t xml:space="preserve">. </w:t>
      </w:r>
    </w:p>
    <w:p w:rsidR="0075211F" w:rsidRPr="00A92349" w:rsidRDefault="0075211F" w:rsidP="0075211F"/>
    <w:p w:rsidR="0075211F" w:rsidRPr="00A92349" w:rsidRDefault="0075211F" w:rsidP="0075211F">
      <w:r w:rsidRPr="00A92349">
        <w:t>Signed (Student Signature),</w:t>
      </w:r>
    </w:p>
    <w:p w:rsidR="0075211F" w:rsidRPr="00A92349" w:rsidRDefault="0075211F" w:rsidP="0075211F">
      <w:r w:rsidRPr="00A92349">
        <w:t xml:space="preserve"> </w:t>
      </w:r>
    </w:p>
    <w:p w:rsidR="0075211F" w:rsidRPr="00DE75A5" w:rsidRDefault="0075211F" w:rsidP="0075211F">
      <w:pPr>
        <w:pBdr>
          <w:bottom w:val="single" w:sz="12" w:space="1" w:color="auto"/>
        </w:pBdr>
        <w:rPr>
          <w:sz w:val="20"/>
          <w:szCs w:val="20"/>
        </w:rPr>
      </w:pPr>
    </w:p>
    <w:p w:rsidR="005C4F8B" w:rsidRDefault="005C4F8B" w:rsidP="005C4F8B">
      <w:pPr>
        <w:rPr>
          <w:sz w:val="28"/>
          <w:szCs w:val="28"/>
        </w:rPr>
      </w:pPr>
    </w:p>
    <w:p w:rsidR="00800970" w:rsidRDefault="005C4F8B" w:rsidP="005C4F8B">
      <w:pPr>
        <w:rPr>
          <w:sz w:val="28"/>
          <w:szCs w:val="28"/>
        </w:rPr>
      </w:pPr>
      <w:r w:rsidRPr="00F21A82">
        <w:t>Grade ___________</w:t>
      </w:r>
      <w:r w:rsidR="008A47BC">
        <w:t xml:space="preserve">      </w:t>
      </w:r>
      <w:r w:rsidRPr="00F21A82">
        <w:t>Team ___________</w:t>
      </w:r>
      <w:r w:rsidR="007B3FE2">
        <w:rPr>
          <w:sz w:val="28"/>
          <w:szCs w:val="28"/>
        </w:rPr>
        <w:t xml:space="preserve">     </w:t>
      </w:r>
      <w:r w:rsidR="00800970">
        <w:t>HR T</w:t>
      </w:r>
      <w:r w:rsidRPr="00F21A82">
        <w:t xml:space="preserve">eacher </w:t>
      </w:r>
      <w:r w:rsidR="001E0807">
        <w:t>_____</w:t>
      </w:r>
      <w:r w:rsidRPr="00F21A82">
        <w:t>____________</w:t>
      </w:r>
      <w:r w:rsidR="001E0807">
        <w:t>__</w:t>
      </w:r>
      <w:r w:rsidR="007B3FE2">
        <w:rPr>
          <w:sz w:val="28"/>
          <w:szCs w:val="28"/>
        </w:rPr>
        <w:t xml:space="preserve">    </w:t>
      </w:r>
    </w:p>
    <w:p w:rsidR="00800970" w:rsidRDefault="00800970" w:rsidP="005C4F8B">
      <w:pPr>
        <w:rPr>
          <w:sz w:val="28"/>
          <w:szCs w:val="28"/>
        </w:rPr>
      </w:pPr>
    </w:p>
    <w:p w:rsidR="005C4F8B" w:rsidRPr="00800970" w:rsidRDefault="005C4F8B" w:rsidP="005C4F8B">
      <w:r w:rsidRPr="00F21A82">
        <w:t>Birthday ____________________</w:t>
      </w:r>
    </w:p>
    <w:p w:rsidR="005C4F8B" w:rsidRDefault="005C4F8B" w:rsidP="005C4F8B"/>
    <w:p w:rsidR="005C4F8B" w:rsidRPr="002E7A63" w:rsidRDefault="005C4F8B" w:rsidP="005C4F8B">
      <w:pPr>
        <w:jc w:val="center"/>
        <w:rPr>
          <w:b/>
          <w:sz w:val="36"/>
          <w:szCs w:val="36"/>
        </w:rPr>
      </w:pPr>
      <w:r w:rsidRPr="002E7A63">
        <w:rPr>
          <w:b/>
          <w:sz w:val="36"/>
          <w:szCs w:val="36"/>
        </w:rPr>
        <w:t>PARENT PERMISSION SLIP</w:t>
      </w:r>
    </w:p>
    <w:p w:rsidR="005C4F8B" w:rsidRDefault="005C4F8B" w:rsidP="005C4F8B"/>
    <w:p w:rsidR="005C4F8B" w:rsidRDefault="005C4F8B" w:rsidP="005C4F8B">
      <w:r>
        <w:t>I give my child permission to pa</w:t>
      </w:r>
      <w:r w:rsidR="00F2172E">
        <w:t>rticipate in chorus for the 2013–14</w:t>
      </w:r>
      <w:r>
        <w:t xml:space="preserve"> school year.  I </w:t>
      </w:r>
      <w:r w:rsidR="00EB2724">
        <w:t>have</w:t>
      </w:r>
      <w:r w:rsidRPr="007B3FE2">
        <w:rPr>
          <w:i/>
        </w:rPr>
        <w:t xml:space="preserve"> </w:t>
      </w:r>
      <w:r w:rsidRPr="00EB2724">
        <w:t>read</w:t>
      </w:r>
      <w:r w:rsidR="002E47A0" w:rsidRPr="00EB2724">
        <w:t xml:space="preserve"> </w:t>
      </w:r>
      <w:r w:rsidR="00EB2724">
        <w:t>the “J. P. Case Choral Handbook</w:t>
      </w:r>
      <w:r w:rsidR="00D24B15" w:rsidRPr="00EB2724">
        <w:t>”</w:t>
      </w:r>
      <w:r w:rsidRPr="00EB2724">
        <w:t xml:space="preserve"> and </w:t>
      </w:r>
      <w:r w:rsidR="00EB2724">
        <w:t xml:space="preserve">I </w:t>
      </w:r>
      <w:r w:rsidRPr="00EB2724">
        <w:t>understand</w:t>
      </w:r>
      <w:r w:rsidR="00EB2724">
        <w:t xml:space="preserve"> </w:t>
      </w:r>
      <w:r w:rsidR="00412CBA">
        <w:t>the</w:t>
      </w:r>
      <w:r w:rsidR="00EB2724">
        <w:t xml:space="preserve"> </w:t>
      </w:r>
      <w:r w:rsidR="00802418">
        <w:t xml:space="preserve">concert </w:t>
      </w:r>
      <w:r w:rsidR="00EB2724">
        <w:t xml:space="preserve">and attendance </w:t>
      </w:r>
      <w:r w:rsidR="002E47A0">
        <w:t>policies of the J. P. Case</w:t>
      </w:r>
      <w:r>
        <w:t xml:space="preserve"> Vocal Department.  </w:t>
      </w:r>
    </w:p>
    <w:p w:rsidR="005C4F8B" w:rsidRDefault="005C4F8B" w:rsidP="005C4F8B"/>
    <w:p w:rsidR="005C4F8B" w:rsidRDefault="005C4F8B" w:rsidP="005C4F8B"/>
    <w:p w:rsidR="005C4F8B" w:rsidRDefault="005C4F8B" w:rsidP="005C4F8B">
      <w:pPr>
        <w:pBdr>
          <w:bottom w:val="single" w:sz="12" w:space="1" w:color="auto"/>
        </w:pBdr>
      </w:pPr>
      <w:r>
        <w:t xml:space="preserve">Mr./Mrs./Ms. </w:t>
      </w:r>
    </w:p>
    <w:p w:rsidR="005C4F8B" w:rsidRDefault="005C4F8B" w:rsidP="005C4F8B"/>
    <w:p w:rsidR="005C4F8B" w:rsidRDefault="005C4F8B" w:rsidP="005C4F8B">
      <w:r>
        <w:t>Daytime contact number  ____________________________________________</w:t>
      </w:r>
    </w:p>
    <w:p w:rsidR="005C4F8B" w:rsidRDefault="005C4F8B" w:rsidP="005C4F8B"/>
    <w:p w:rsidR="005C4F8B" w:rsidRDefault="005C4F8B" w:rsidP="005C4F8B">
      <w:pPr>
        <w:rPr>
          <w:u w:val="single"/>
        </w:rPr>
      </w:pPr>
      <w:r>
        <w:t>Evening</w:t>
      </w:r>
      <w:r w:rsidR="007B3FE2">
        <w:t xml:space="preserve"> / Home</w:t>
      </w:r>
      <w:r>
        <w:t xml:space="preserve"> contact number  </w:t>
      </w:r>
      <w:r>
        <w:rPr>
          <w:u w:val="single"/>
        </w:rPr>
        <w:t>____________________________________________</w:t>
      </w:r>
    </w:p>
    <w:p w:rsidR="005C4F8B" w:rsidRDefault="005C4F8B" w:rsidP="005C4F8B">
      <w:pPr>
        <w:rPr>
          <w:u w:val="single"/>
        </w:rPr>
      </w:pPr>
    </w:p>
    <w:p w:rsidR="005C4F8B" w:rsidRDefault="005C4F8B" w:rsidP="005C4F8B">
      <w:pPr>
        <w:rPr>
          <w:u w:val="single"/>
        </w:rPr>
      </w:pPr>
      <w:r w:rsidRPr="00D555FE">
        <w:t>Email address</w:t>
      </w:r>
      <w:r>
        <w:rPr>
          <w:u w:val="single"/>
        </w:rPr>
        <w:t xml:space="preserve">  ______________________________</w:t>
      </w:r>
      <w:r w:rsidR="007B3FE2">
        <w:rPr>
          <w:u w:val="single"/>
        </w:rPr>
        <w:t>_____________________</w:t>
      </w:r>
    </w:p>
    <w:sectPr w:rsidR="005C4F8B" w:rsidSect="00274571">
      <w:headerReference w:type="default" r:id="rId10"/>
      <w:pgSz w:w="12240" w:h="15840"/>
      <w:pgMar w:top="1440" w:right="1800" w:bottom="1440" w:left="1800" w:gutter="0"/>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A5D4A" w:rsidRDefault="00FA5D4A">
      <w:r>
        <w:separator/>
      </w:r>
    </w:p>
  </w:endnote>
  <w:endnote w:type="continuationSeparator" w:id="0">
    <w:p w:rsidR="00FA5D4A" w:rsidRDefault="00FA5D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20005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Tahoma">
    <w:panose1 w:val="020B0604030504040204"/>
    <w:charset w:val="00"/>
    <w:family w:val="auto"/>
    <w:pitch w:val="variable"/>
    <w:sig w:usb0="00000003" w:usb1="00000000" w:usb2="00000000" w:usb3="00000000" w:csb0="00000001" w:csb1="00000000"/>
  </w:font>
  <w:font w:name="Times New (W1)">
    <w:altName w:val="Times New Roman"/>
    <w:charset w:val="00"/>
    <w:family w:val="roman"/>
    <w:pitch w:val="variable"/>
    <w:sig w:usb0="00000000" w:usb1="80000000" w:usb2="00000008" w:usb3="00000000" w:csb0="000001FF"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A5D4A" w:rsidRDefault="00FA5D4A">
      <w:r>
        <w:separator/>
      </w:r>
    </w:p>
  </w:footnote>
  <w:footnote w:type="continuationSeparator" w:id="0">
    <w:p w:rsidR="00FA5D4A" w:rsidRDefault="00FA5D4A">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DEB" w:rsidRDefault="00883DEB" w:rsidP="00403A00">
    <w:pPr>
      <w:pStyle w:val="Header"/>
      <w:jc w:val="cent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60AA2"/>
    <w:multiLevelType w:val="hybridMultilevel"/>
    <w:tmpl w:val="6DA4943C"/>
    <w:lvl w:ilvl="0" w:tplc="8BD638C0">
      <w:start w:val="1"/>
      <w:numFmt w:val="decimal"/>
      <w:lvlText w:val="%1."/>
      <w:lvlJc w:val="left"/>
      <w:pPr>
        <w:tabs>
          <w:tab w:val="num" w:pos="720"/>
        </w:tabs>
        <w:ind w:left="720" w:hanging="360"/>
      </w:pPr>
      <w:rPr>
        <w:rFonts w:hint="default"/>
        <w:b w:val="0"/>
        <w:sz w:val="28"/>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2F21133"/>
    <w:multiLevelType w:val="hybridMultilevel"/>
    <w:tmpl w:val="3E90962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3490FDA"/>
    <w:multiLevelType w:val="hybridMultilevel"/>
    <w:tmpl w:val="B074DAF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nsid w:val="33E92226"/>
    <w:multiLevelType w:val="hybridMultilevel"/>
    <w:tmpl w:val="95B6F96A"/>
    <w:lvl w:ilvl="0" w:tplc="AC6AD6F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8505F22"/>
    <w:multiLevelType w:val="hybridMultilevel"/>
    <w:tmpl w:val="1D50F63A"/>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4AF311A4"/>
    <w:multiLevelType w:val="hybridMultilevel"/>
    <w:tmpl w:val="8C785142"/>
    <w:lvl w:ilvl="0" w:tplc="AC6AD6FE">
      <w:start w:val="1"/>
      <w:numFmt w:val="bullet"/>
      <w:lvlText w:val=""/>
      <w:lvlJc w:val="left"/>
      <w:pPr>
        <w:tabs>
          <w:tab w:val="num" w:pos="720"/>
        </w:tabs>
        <w:ind w:left="720" w:hanging="360"/>
      </w:pPr>
      <w:rPr>
        <w:rFonts w:ascii="Symbol" w:hAnsi="Symbol" w:hint="default"/>
        <w:sz w:val="28"/>
        <w:szCs w:val="28"/>
      </w:rPr>
    </w:lvl>
    <w:lvl w:ilvl="1" w:tplc="04090001">
      <w:start w:val="1"/>
      <w:numFmt w:val="bullet"/>
      <w:lvlText w:val=""/>
      <w:lvlJc w:val="left"/>
      <w:pPr>
        <w:tabs>
          <w:tab w:val="num" w:pos="1800"/>
        </w:tabs>
        <w:ind w:left="1800" w:hanging="360"/>
      </w:pPr>
      <w:rPr>
        <w:rFonts w:ascii="Symbol" w:hAnsi="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50004818"/>
    <w:multiLevelType w:val="hybridMultilevel"/>
    <w:tmpl w:val="6B2017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5D86352A"/>
    <w:multiLevelType w:val="hybridMultilevel"/>
    <w:tmpl w:val="B73CECF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DD91F5D"/>
    <w:multiLevelType w:val="hybridMultilevel"/>
    <w:tmpl w:val="9D60E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3A736DF"/>
    <w:multiLevelType w:val="hybridMultilevel"/>
    <w:tmpl w:val="7A36DB6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64265414"/>
    <w:multiLevelType w:val="hybridMultilevel"/>
    <w:tmpl w:val="BAA86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6561777"/>
    <w:multiLevelType w:val="hybridMultilevel"/>
    <w:tmpl w:val="73D2B690"/>
    <w:lvl w:ilvl="0" w:tplc="25F46F66">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75D6F5A"/>
    <w:multiLevelType w:val="hybridMultilevel"/>
    <w:tmpl w:val="2D86CA7C"/>
    <w:lvl w:ilvl="0" w:tplc="AC6AD6FE">
      <w:start w:val="1"/>
      <w:numFmt w:val="bullet"/>
      <w:lvlText w:val=""/>
      <w:lvlJc w:val="left"/>
      <w:pPr>
        <w:tabs>
          <w:tab w:val="num" w:pos="720"/>
        </w:tabs>
        <w:ind w:left="720" w:hanging="360"/>
      </w:pPr>
      <w:rPr>
        <w:rFonts w:ascii="Symbol" w:hAnsi="Symbol"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7D3B044F"/>
    <w:multiLevelType w:val="hybridMultilevel"/>
    <w:tmpl w:val="1186B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DAB5598"/>
    <w:multiLevelType w:val="hybridMultilevel"/>
    <w:tmpl w:val="E38C0564"/>
    <w:lvl w:ilvl="0" w:tplc="04090001">
      <w:start w:val="1"/>
      <w:numFmt w:val="bullet"/>
      <w:lvlText w:val=""/>
      <w:lvlJc w:val="left"/>
      <w:pPr>
        <w:tabs>
          <w:tab w:val="num" w:pos="720"/>
        </w:tabs>
        <w:ind w:left="720" w:hanging="360"/>
      </w:pPr>
      <w:rPr>
        <w:rFonts w:ascii="Symbol" w:hAnsi="Symbol" w:hint="default"/>
      </w:rPr>
    </w:lvl>
    <w:lvl w:ilvl="1" w:tplc="1DD8461A">
      <w:start w:val="1"/>
      <w:numFmt w:val="bullet"/>
      <w:lvlText w:val=""/>
      <w:lvlJc w:val="left"/>
      <w:pPr>
        <w:tabs>
          <w:tab w:val="num" w:pos="1440"/>
        </w:tabs>
        <w:ind w:left="1440" w:hanging="360"/>
      </w:pPr>
      <w:rPr>
        <w:rFonts w:ascii="Symbol" w:hAnsi="Symbol" w:hint="default"/>
        <w:sz w:val="28"/>
        <w:szCs w:val="28"/>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4"/>
  </w:num>
  <w:num w:numId="4">
    <w:abstractNumId w:val="5"/>
  </w:num>
  <w:num w:numId="5">
    <w:abstractNumId w:val="14"/>
  </w:num>
  <w:num w:numId="6">
    <w:abstractNumId w:val="8"/>
  </w:num>
  <w:num w:numId="7">
    <w:abstractNumId w:val="10"/>
  </w:num>
  <w:num w:numId="8">
    <w:abstractNumId w:val="11"/>
  </w:num>
  <w:num w:numId="9">
    <w:abstractNumId w:val="3"/>
  </w:num>
  <w:num w:numId="10">
    <w:abstractNumId w:val="12"/>
  </w:num>
  <w:num w:numId="11">
    <w:abstractNumId w:val="1"/>
  </w:num>
  <w:num w:numId="12">
    <w:abstractNumId w:val="2"/>
  </w:num>
  <w:num w:numId="13">
    <w:abstractNumId w:val="7"/>
  </w:num>
  <w:num w:numId="14">
    <w:abstractNumId w:val="9"/>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701"/>
  <w:doNotTrackMoves/>
  <w:defaultTabStop w:val="720"/>
  <w:noPunctuationKerning/>
  <w:characterSpacingControl w:val="doNotCompress"/>
  <w:footnotePr>
    <w:footnote w:id="-1"/>
    <w:footnote w:id="0"/>
  </w:footnotePr>
  <w:endnotePr>
    <w:endnote w:id="-1"/>
    <w:endnote w:id="0"/>
  </w:endnotePr>
  <w:compat/>
  <w:rsids>
    <w:rsidRoot w:val="00056143"/>
    <w:rsid w:val="0000334C"/>
    <w:rsid w:val="000332BA"/>
    <w:rsid w:val="00054FA8"/>
    <w:rsid w:val="00055765"/>
    <w:rsid w:val="00056143"/>
    <w:rsid w:val="000758C6"/>
    <w:rsid w:val="000B36C3"/>
    <w:rsid w:val="000D1A93"/>
    <w:rsid w:val="000D71B3"/>
    <w:rsid w:val="0010125D"/>
    <w:rsid w:val="00101F60"/>
    <w:rsid w:val="001315F4"/>
    <w:rsid w:val="001337C4"/>
    <w:rsid w:val="0013442E"/>
    <w:rsid w:val="001351CC"/>
    <w:rsid w:val="00147AD2"/>
    <w:rsid w:val="00166924"/>
    <w:rsid w:val="001842E0"/>
    <w:rsid w:val="001B64D5"/>
    <w:rsid w:val="001E0807"/>
    <w:rsid w:val="001E312A"/>
    <w:rsid w:val="001E3535"/>
    <w:rsid w:val="001F1297"/>
    <w:rsid w:val="001F21F1"/>
    <w:rsid w:val="00204051"/>
    <w:rsid w:val="00207D7C"/>
    <w:rsid w:val="00221FB9"/>
    <w:rsid w:val="00246707"/>
    <w:rsid w:val="0026003F"/>
    <w:rsid w:val="002622EA"/>
    <w:rsid w:val="00266161"/>
    <w:rsid w:val="00274571"/>
    <w:rsid w:val="00296193"/>
    <w:rsid w:val="002A1BB4"/>
    <w:rsid w:val="002A7AD8"/>
    <w:rsid w:val="002C2D16"/>
    <w:rsid w:val="002C636A"/>
    <w:rsid w:val="002C670D"/>
    <w:rsid w:val="002D5812"/>
    <w:rsid w:val="002E18C2"/>
    <w:rsid w:val="002E4733"/>
    <w:rsid w:val="002E47A0"/>
    <w:rsid w:val="002E7A63"/>
    <w:rsid w:val="002F63A6"/>
    <w:rsid w:val="0031285F"/>
    <w:rsid w:val="00314D4D"/>
    <w:rsid w:val="003444C0"/>
    <w:rsid w:val="003501DE"/>
    <w:rsid w:val="003666BA"/>
    <w:rsid w:val="003825E4"/>
    <w:rsid w:val="003973FE"/>
    <w:rsid w:val="003A57C3"/>
    <w:rsid w:val="003B6663"/>
    <w:rsid w:val="003B66C5"/>
    <w:rsid w:val="003C2852"/>
    <w:rsid w:val="003C7B22"/>
    <w:rsid w:val="003D56B0"/>
    <w:rsid w:val="003E7590"/>
    <w:rsid w:val="003F02AA"/>
    <w:rsid w:val="003F59A3"/>
    <w:rsid w:val="00402D92"/>
    <w:rsid w:val="00403A00"/>
    <w:rsid w:val="00403E5F"/>
    <w:rsid w:val="004049CB"/>
    <w:rsid w:val="00412CBA"/>
    <w:rsid w:val="00416580"/>
    <w:rsid w:val="004213BE"/>
    <w:rsid w:val="00424016"/>
    <w:rsid w:val="00453D01"/>
    <w:rsid w:val="00460D86"/>
    <w:rsid w:val="00470276"/>
    <w:rsid w:val="00471B56"/>
    <w:rsid w:val="0048168F"/>
    <w:rsid w:val="00481E2F"/>
    <w:rsid w:val="004A71BD"/>
    <w:rsid w:val="004A74EF"/>
    <w:rsid w:val="004B1252"/>
    <w:rsid w:val="004B3525"/>
    <w:rsid w:val="004B47D6"/>
    <w:rsid w:val="004B69E1"/>
    <w:rsid w:val="004B71BB"/>
    <w:rsid w:val="004C0E88"/>
    <w:rsid w:val="004C3875"/>
    <w:rsid w:val="004C7335"/>
    <w:rsid w:val="004C7A0F"/>
    <w:rsid w:val="004E261F"/>
    <w:rsid w:val="004E5FFF"/>
    <w:rsid w:val="004F0A1C"/>
    <w:rsid w:val="00504850"/>
    <w:rsid w:val="00535E4F"/>
    <w:rsid w:val="005405AB"/>
    <w:rsid w:val="00540722"/>
    <w:rsid w:val="0054729B"/>
    <w:rsid w:val="00554492"/>
    <w:rsid w:val="00566B70"/>
    <w:rsid w:val="00567B71"/>
    <w:rsid w:val="00580393"/>
    <w:rsid w:val="005919E3"/>
    <w:rsid w:val="00595A27"/>
    <w:rsid w:val="00597906"/>
    <w:rsid w:val="005A11C5"/>
    <w:rsid w:val="005B424B"/>
    <w:rsid w:val="005C4F8B"/>
    <w:rsid w:val="005E2758"/>
    <w:rsid w:val="005F72F6"/>
    <w:rsid w:val="00601A37"/>
    <w:rsid w:val="00622BD6"/>
    <w:rsid w:val="0062743F"/>
    <w:rsid w:val="00644155"/>
    <w:rsid w:val="00645288"/>
    <w:rsid w:val="0065266E"/>
    <w:rsid w:val="00656F47"/>
    <w:rsid w:val="00657F91"/>
    <w:rsid w:val="0066553F"/>
    <w:rsid w:val="00666FE7"/>
    <w:rsid w:val="0067121A"/>
    <w:rsid w:val="0067341C"/>
    <w:rsid w:val="00684C61"/>
    <w:rsid w:val="00685952"/>
    <w:rsid w:val="00691759"/>
    <w:rsid w:val="006A57D8"/>
    <w:rsid w:val="006C1FA3"/>
    <w:rsid w:val="006C3DB2"/>
    <w:rsid w:val="006C5887"/>
    <w:rsid w:val="006D2ADC"/>
    <w:rsid w:val="006D3023"/>
    <w:rsid w:val="006E5ED1"/>
    <w:rsid w:val="006F21F0"/>
    <w:rsid w:val="006F30C2"/>
    <w:rsid w:val="00703E17"/>
    <w:rsid w:val="007152BE"/>
    <w:rsid w:val="00716C65"/>
    <w:rsid w:val="00717021"/>
    <w:rsid w:val="007242A8"/>
    <w:rsid w:val="0075211F"/>
    <w:rsid w:val="007820FC"/>
    <w:rsid w:val="0078712D"/>
    <w:rsid w:val="00791FF2"/>
    <w:rsid w:val="0079213C"/>
    <w:rsid w:val="007A018F"/>
    <w:rsid w:val="007A0C26"/>
    <w:rsid w:val="007A25FA"/>
    <w:rsid w:val="007B2BC8"/>
    <w:rsid w:val="007B3FE2"/>
    <w:rsid w:val="007B57D7"/>
    <w:rsid w:val="007C340E"/>
    <w:rsid w:val="007D1724"/>
    <w:rsid w:val="007F1E48"/>
    <w:rsid w:val="00800970"/>
    <w:rsid w:val="0080219F"/>
    <w:rsid w:val="00802418"/>
    <w:rsid w:val="008149E1"/>
    <w:rsid w:val="00816081"/>
    <w:rsid w:val="008168BC"/>
    <w:rsid w:val="008273B2"/>
    <w:rsid w:val="008627B7"/>
    <w:rsid w:val="0086313C"/>
    <w:rsid w:val="00865D0E"/>
    <w:rsid w:val="00867D9A"/>
    <w:rsid w:val="00877E39"/>
    <w:rsid w:val="00883DEB"/>
    <w:rsid w:val="008853A4"/>
    <w:rsid w:val="00885F55"/>
    <w:rsid w:val="00887538"/>
    <w:rsid w:val="008A47BC"/>
    <w:rsid w:val="008A740C"/>
    <w:rsid w:val="008C5F28"/>
    <w:rsid w:val="008F0CD7"/>
    <w:rsid w:val="008F1C65"/>
    <w:rsid w:val="008F7626"/>
    <w:rsid w:val="00901432"/>
    <w:rsid w:val="00911498"/>
    <w:rsid w:val="009160D6"/>
    <w:rsid w:val="0094546D"/>
    <w:rsid w:val="0095302B"/>
    <w:rsid w:val="009558CF"/>
    <w:rsid w:val="00980B29"/>
    <w:rsid w:val="009A398E"/>
    <w:rsid w:val="009C1F03"/>
    <w:rsid w:val="009D49BB"/>
    <w:rsid w:val="009D59D8"/>
    <w:rsid w:val="009E18D7"/>
    <w:rsid w:val="009E3C94"/>
    <w:rsid w:val="009F0640"/>
    <w:rsid w:val="009F5DFF"/>
    <w:rsid w:val="00A108E9"/>
    <w:rsid w:val="00A15187"/>
    <w:rsid w:val="00A236EF"/>
    <w:rsid w:val="00A23DAF"/>
    <w:rsid w:val="00A358F0"/>
    <w:rsid w:val="00A4023D"/>
    <w:rsid w:val="00A522E3"/>
    <w:rsid w:val="00A64332"/>
    <w:rsid w:val="00A6627F"/>
    <w:rsid w:val="00A92349"/>
    <w:rsid w:val="00AA5E9A"/>
    <w:rsid w:val="00AB0449"/>
    <w:rsid w:val="00AB61BF"/>
    <w:rsid w:val="00AC51C0"/>
    <w:rsid w:val="00AE3DAD"/>
    <w:rsid w:val="00B01AEC"/>
    <w:rsid w:val="00B35AD8"/>
    <w:rsid w:val="00B40004"/>
    <w:rsid w:val="00B43296"/>
    <w:rsid w:val="00B4768E"/>
    <w:rsid w:val="00B5315E"/>
    <w:rsid w:val="00B72258"/>
    <w:rsid w:val="00B75B02"/>
    <w:rsid w:val="00B81857"/>
    <w:rsid w:val="00B902A8"/>
    <w:rsid w:val="00B93C7D"/>
    <w:rsid w:val="00BB1987"/>
    <w:rsid w:val="00BB6D13"/>
    <w:rsid w:val="00BC0DF5"/>
    <w:rsid w:val="00BD5B38"/>
    <w:rsid w:val="00BD6840"/>
    <w:rsid w:val="00BE101E"/>
    <w:rsid w:val="00BF2BE4"/>
    <w:rsid w:val="00BF76C0"/>
    <w:rsid w:val="00BF780B"/>
    <w:rsid w:val="00C00D9F"/>
    <w:rsid w:val="00C0493D"/>
    <w:rsid w:val="00C0596D"/>
    <w:rsid w:val="00C14B06"/>
    <w:rsid w:val="00C21154"/>
    <w:rsid w:val="00C2294B"/>
    <w:rsid w:val="00C305A1"/>
    <w:rsid w:val="00C32C1D"/>
    <w:rsid w:val="00C43A7B"/>
    <w:rsid w:val="00C47059"/>
    <w:rsid w:val="00C76540"/>
    <w:rsid w:val="00C83655"/>
    <w:rsid w:val="00C96531"/>
    <w:rsid w:val="00CA0A91"/>
    <w:rsid w:val="00CA1D38"/>
    <w:rsid w:val="00CB6C1C"/>
    <w:rsid w:val="00CC4FDE"/>
    <w:rsid w:val="00CD5CB9"/>
    <w:rsid w:val="00CD6DA7"/>
    <w:rsid w:val="00CD7127"/>
    <w:rsid w:val="00CE70D0"/>
    <w:rsid w:val="00D146F0"/>
    <w:rsid w:val="00D24B15"/>
    <w:rsid w:val="00D30062"/>
    <w:rsid w:val="00D6182C"/>
    <w:rsid w:val="00D76486"/>
    <w:rsid w:val="00D948A0"/>
    <w:rsid w:val="00DD22CE"/>
    <w:rsid w:val="00DE1297"/>
    <w:rsid w:val="00DF6180"/>
    <w:rsid w:val="00E11BFB"/>
    <w:rsid w:val="00E40440"/>
    <w:rsid w:val="00E46F9A"/>
    <w:rsid w:val="00E52AF8"/>
    <w:rsid w:val="00E84538"/>
    <w:rsid w:val="00E86D2E"/>
    <w:rsid w:val="00E9374B"/>
    <w:rsid w:val="00EB2724"/>
    <w:rsid w:val="00EC10DB"/>
    <w:rsid w:val="00ED2100"/>
    <w:rsid w:val="00EE5A9C"/>
    <w:rsid w:val="00EF1D54"/>
    <w:rsid w:val="00EF5ADF"/>
    <w:rsid w:val="00F108B8"/>
    <w:rsid w:val="00F11264"/>
    <w:rsid w:val="00F2172E"/>
    <w:rsid w:val="00F27373"/>
    <w:rsid w:val="00F379A0"/>
    <w:rsid w:val="00F45749"/>
    <w:rsid w:val="00F53180"/>
    <w:rsid w:val="00F814BD"/>
    <w:rsid w:val="00F93428"/>
    <w:rsid w:val="00F97F0E"/>
    <w:rsid w:val="00FA5D4A"/>
    <w:rsid w:val="00FB66CC"/>
    <w:rsid w:val="00FC2465"/>
  </w:rsids>
  <m:mathPr>
    <m:mathFont m:val="Tahoma"/>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F8B"/>
    <w:rPr>
      <w:sz w:val="24"/>
      <w:szCs w:val="24"/>
    </w:rPr>
  </w:style>
  <w:style w:type="paragraph" w:styleId="Heading1">
    <w:name w:val="heading 1"/>
    <w:basedOn w:val="Normal"/>
    <w:next w:val="Normal"/>
    <w:qFormat/>
    <w:rsid w:val="005C4F8B"/>
    <w:pPr>
      <w:keepNext/>
      <w:outlineLvl w:val="0"/>
    </w:pPr>
    <w:rPr>
      <w:b/>
      <w:bCs/>
    </w:rPr>
  </w:style>
  <w:style w:type="paragraph" w:styleId="Heading2">
    <w:name w:val="heading 2"/>
    <w:basedOn w:val="Normal"/>
    <w:next w:val="Normal"/>
    <w:qFormat/>
    <w:rsid w:val="005C4F8B"/>
    <w:pPr>
      <w:keepNext/>
      <w:outlineLvl w:val="1"/>
    </w:pPr>
    <w:rPr>
      <w:b/>
      <w:bCs/>
      <w:i/>
      <w:iCs/>
      <w:sz w:val="28"/>
    </w:rPr>
  </w:style>
  <w:style w:type="paragraph" w:styleId="Heading3">
    <w:name w:val="heading 3"/>
    <w:basedOn w:val="Normal"/>
    <w:next w:val="Normal"/>
    <w:qFormat/>
    <w:rsid w:val="005C4F8B"/>
    <w:pPr>
      <w:keepNext/>
      <w:jc w:val="center"/>
      <w:outlineLvl w:val="2"/>
    </w:pPr>
    <w:rPr>
      <w:b/>
      <w:bCs/>
      <w:sz w:val="28"/>
      <w:u w:val="single"/>
    </w:rPr>
  </w:style>
  <w:style w:type="paragraph" w:styleId="Heading6">
    <w:name w:val="heading 6"/>
    <w:basedOn w:val="Normal"/>
    <w:next w:val="Normal"/>
    <w:qFormat/>
    <w:rsid w:val="005C4F8B"/>
    <w:pPr>
      <w:keepNext/>
      <w:jc w:val="center"/>
      <w:outlineLvl w:val="5"/>
    </w:pPr>
    <w:rPr>
      <w:b/>
      <w:bCs/>
      <w:sz w:val="44"/>
      <w:szCs w:val="44"/>
      <w:u w:val="single"/>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5C4F8B"/>
    <w:rPr>
      <w:color w:val="0000FF"/>
      <w:u w:val="single"/>
    </w:rPr>
  </w:style>
  <w:style w:type="paragraph" w:styleId="Title">
    <w:name w:val="Title"/>
    <w:basedOn w:val="Normal"/>
    <w:qFormat/>
    <w:rsid w:val="005C4F8B"/>
    <w:pPr>
      <w:jc w:val="center"/>
    </w:pPr>
    <w:rPr>
      <w:b/>
      <w:bCs/>
      <w:sz w:val="28"/>
      <w:u w:val="single"/>
    </w:rPr>
  </w:style>
  <w:style w:type="paragraph" w:styleId="BodyText">
    <w:name w:val="Body Text"/>
    <w:basedOn w:val="Normal"/>
    <w:rsid w:val="005C4F8B"/>
    <w:rPr>
      <w:sz w:val="36"/>
    </w:rPr>
  </w:style>
  <w:style w:type="paragraph" w:styleId="NormalWeb">
    <w:name w:val="Normal (Web)"/>
    <w:basedOn w:val="Normal"/>
    <w:rsid w:val="005C4F8B"/>
    <w:pPr>
      <w:spacing w:before="100" w:beforeAutospacing="1" w:after="100" w:afterAutospacing="1"/>
    </w:pPr>
  </w:style>
  <w:style w:type="paragraph" w:styleId="BalloonText">
    <w:name w:val="Balloon Text"/>
    <w:basedOn w:val="Normal"/>
    <w:semiHidden/>
    <w:rsid w:val="00204051"/>
    <w:rPr>
      <w:rFonts w:ascii="Tahoma" w:hAnsi="Tahoma" w:cs="Tahoma"/>
      <w:sz w:val="16"/>
      <w:szCs w:val="16"/>
    </w:rPr>
  </w:style>
  <w:style w:type="paragraph" w:styleId="Header">
    <w:name w:val="header"/>
    <w:basedOn w:val="Normal"/>
    <w:rsid w:val="00403A00"/>
    <w:pPr>
      <w:tabs>
        <w:tab w:val="center" w:pos="4320"/>
        <w:tab w:val="right" w:pos="8640"/>
      </w:tabs>
    </w:pPr>
  </w:style>
  <w:style w:type="paragraph" w:styleId="Footer">
    <w:name w:val="footer"/>
    <w:basedOn w:val="Normal"/>
    <w:rsid w:val="00403A00"/>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rnagy@frsd.k12.nj.us" TargetMode="External"/><Relationship Id="rId8" Type="http://schemas.openxmlformats.org/officeDocument/2006/relationships/hyperlink" Target="mailto:hfaherty@frsd.k12.nj.us" TargetMode="External"/><Relationship Id="rId9" Type="http://schemas.openxmlformats.org/officeDocument/2006/relationships/image" Target="media/image1.gif"/><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1249</Words>
  <Characters>7124</Characters>
  <Application>Microsoft Macintosh Word</Application>
  <DocSecurity>0</DocSecurity>
  <Lines>59</Lines>
  <Paragraphs>14</Paragraphs>
  <ScaleCrop>false</ScaleCrop>
  <HeadingPairs>
    <vt:vector size="2" baseType="variant">
      <vt:variant>
        <vt:lpstr>Title</vt:lpstr>
      </vt:variant>
      <vt:variant>
        <vt:i4>1</vt:i4>
      </vt:variant>
    </vt:vector>
  </HeadingPairs>
  <TitlesOfParts>
    <vt:vector size="1" baseType="lpstr">
      <vt:lpstr>Contact Information and Conductors</vt:lpstr>
    </vt:vector>
  </TitlesOfParts>
  <Company>Flemington Raritan Schools</Company>
  <LinksUpToDate>false</LinksUpToDate>
  <CharactersWithSpaces>8748</CharactersWithSpaces>
  <SharedDoc>false</SharedDoc>
  <HLinks>
    <vt:vector size="12" baseType="variant">
      <vt:variant>
        <vt:i4>4587636</vt:i4>
      </vt:variant>
      <vt:variant>
        <vt:i4>3</vt:i4>
      </vt:variant>
      <vt:variant>
        <vt:i4>0</vt:i4>
      </vt:variant>
      <vt:variant>
        <vt:i4>5</vt:i4>
      </vt:variant>
      <vt:variant>
        <vt:lpwstr>mailto:hfaherty@frsd.k12.nj.us</vt:lpwstr>
      </vt:variant>
      <vt:variant>
        <vt:lpwstr/>
      </vt:variant>
      <vt:variant>
        <vt:i4>3342348</vt:i4>
      </vt:variant>
      <vt:variant>
        <vt:i4>0</vt:i4>
      </vt:variant>
      <vt:variant>
        <vt:i4>0</vt:i4>
      </vt:variant>
      <vt:variant>
        <vt:i4>5</vt:i4>
      </vt:variant>
      <vt:variant>
        <vt:lpwstr>mailto:rnagy@frsd.k12.nj.us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Contact Information and Conductors</dc:title>
  <dc:creator>rpecht</dc:creator>
  <cp:lastModifiedBy>Alyssa Morgan</cp:lastModifiedBy>
  <cp:revision>2</cp:revision>
  <cp:lastPrinted>2013-08-27T15:31:00Z</cp:lastPrinted>
  <dcterms:created xsi:type="dcterms:W3CDTF">2014-11-19T16:52:00Z</dcterms:created>
  <dcterms:modified xsi:type="dcterms:W3CDTF">2014-11-19T16:52:00Z</dcterms:modified>
</cp:coreProperties>
</file>